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4D" w:rsidRDefault="007E7A4D" w:rsidP="003D7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E3" w:rsidRPr="009817E3" w:rsidRDefault="009817E3" w:rsidP="00981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7E3">
        <w:rPr>
          <w:rFonts w:ascii="Times New Roman" w:hAnsi="Times New Roman" w:cs="Times New Roman"/>
          <w:b/>
          <w:sz w:val="28"/>
          <w:szCs w:val="28"/>
        </w:rPr>
        <w:t>«Телефоны доверия»</w:t>
      </w:r>
      <w:r w:rsidRPr="009817E3">
        <w:rPr>
          <w:rFonts w:ascii="Times New Roman" w:hAnsi="Times New Roman" w:cs="Times New Roman"/>
          <w:sz w:val="28"/>
          <w:szCs w:val="28"/>
        </w:rPr>
        <w:t xml:space="preserve"> территориальных органов МВД России на районном уровне Ленинградской области для приема звонков в период Месячника:</w:t>
      </w:r>
    </w:p>
    <w:p w:rsidR="009817E3" w:rsidRPr="009817E3" w:rsidRDefault="009817E3" w:rsidP="00981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7E3">
        <w:rPr>
          <w:rFonts w:ascii="Times New Roman" w:hAnsi="Times New Roman" w:cs="Times New Roman"/>
          <w:sz w:val="28"/>
          <w:szCs w:val="28"/>
        </w:rPr>
        <w:t>(26 мая – 26 июня 202</w:t>
      </w:r>
      <w:r w:rsidRPr="009817E3">
        <w:rPr>
          <w:rFonts w:ascii="Times New Roman" w:hAnsi="Times New Roman" w:cs="Times New Roman"/>
          <w:sz w:val="28"/>
          <w:szCs w:val="28"/>
        </w:rPr>
        <w:t>3</w:t>
      </w:r>
      <w:r w:rsidRPr="009817E3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3D7E37" w:rsidRPr="00DA3D63" w:rsidRDefault="003D7E37" w:rsidP="003D7E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8"/>
        <w:gridCol w:w="3103"/>
      </w:tblGrid>
      <w:tr w:rsidR="006133DC" w:rsidRPr="00DA3D63" w:rsidTr="003D7E37">
        <w:tc>
          <w:tcPr>
            <w:tcW w:w="594" w:type="dxa"/>
          </w:tcPr>
          <w:p w:rsidR="006133DC" w:rsidRPr="00DA3D63" w:rsidRDefault="006133DC" w:rsidP="003D7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48" w:type="dxa"/>
          </w:tcPr>
          <w:p w:rsidR="006133DC" w:rsidRPr="00DA3D63" w:rsidRDefault="006133DC" w:rsidP="003D7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МВД России</w:t>
            </w:r>
          </w:p>
        </w:tc>
        <w:tc>
          <w:tcPr>
            <w:tcW w:w="3103" w:type="dxa"/>
          </w:tcPr>
          <w:p w:rsidR="006133DC" w:rsidRPr="00DA3D63" w:rsidRDefault="006133DC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</w:tr>
      <w:tr w:rsidR="006133DC" w:rsidRPr="00DA3D63" w:rsidTr="009817E3">
        <w:tc>
          <w:tcPr>
            <w:tcW w:w="594" w:type="dxa"/>
          </w:tcPr>
          <w:p w:rsidR="006133DC" w:rsidRPr="00DA3D63" w:rsidRDefault="006133DC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8" w:type="dxa"/>
          </w:tcPr>
          <w:p w:rsidR="006133DC" w:rsidRDefault="006133DC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Бокситогорскому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3D7E37" w:rsidP="009817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(81366)-2</w:t>
            </w:r>
            <w:r w:rsidR="00981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1302</w:t>
            </w:r>
          </w:p>
        </w:tc>
      </w:tr>
      <w:tr w:rsidR="006133DC" w:rsidRPr="00DA3D63" w:rsidTr="009817E3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8" w:type="dxa"/>
          </w:tcPr>
          <w:p w:rsidR="006133DC" w:rsidRDefault="006133DC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Волосовс</w:t>
            </w:r>
            <w:r w:rsidR="003D7E37" w:rsidRPr="00DA3D63">
              <w:rPr>
                <w:rFonts w:ascii="Times New Roman" w:hAnsi="Times New Roman" w:cs="Times New Roman"/>
                <w:sz w:val="26"/>
                <w:szCs w:val="26"/>
              </w:rPr>
              <w:t>кому</w:t>
            </w:r>
            <w:proofErr w:type="spellEnd"/>
            <w:r w:rsidR="003D7E37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B00535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(81373</w:t>
            </w:r>
            <w:r w:rsidR="003D7E37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-26</w:t>
            </w:r>
            <w:r w:rsidR="003D7E37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</w:tr>
      <w:tr w:rsidR="006133DC" w:rsidRPr="00DA3D63" w:rsidTr="009817E3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48" w:type="dxa"/>
          </w:tcPr>
          <w:p w:rsidR="006133DC" w:rsidRDefault="006133DC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</w:t>
            </w:r>
            <w:r w:rsidR="003D7E37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России по </w:t>
            </w:r>
            <w:proofErr w:type="spellStart"/>
            <w:r w:rsidR="003D7E37" w:rsidRPr="00DA3D63">
              <w:rPr>
                <w:rFonts w:ascii="Times New Roman" w:hAnsi="Times New Roman" w:cs="Times New Roman"/>
                <w:sz w:val="26"/>
                <w:szCs w:val="26"/>
              </w:rPr>
              <w:t>Волховскому</w:t>
            </w:r>
            <w:proofErr w:type="spellEnd"/>
            <w:r w:rsidR="003D7E37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B00535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31F9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(813</w:t>
            </w:r>
            <w:r w:rsidR="001B1C16" w:rsidRPr="00DA3D6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B1C16" w:rsidRPr="00DA3D63">
              <w:rPr>
                <w:rFonts w:ascii="Times New Roman" w:hAnsi="Times New Roman" w:cs="Times New Roman"/>
                <w:sz w:val="26"/>
                <w:szCs w:val="26"/>
              </w:rPr>
              <w:t>-72105</w:t>
            </w:r>
          </w:p>
        </w:tc>
      </w:tr>
      <w:tr w:rsidR="006133DC" w:rsidRPr="00DA3D63" w:rsidTr="009817E3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48" w:type="dxa"/>
          </w:tcPr>
          <w:p w:rsidR="006133DC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УМВД России по Всеволожскому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 xml:space="preserve"> 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(81370)-42919</w:t>
            </w:r>
          </w:p>
        </w:tc>
      </w:tr>
      <w:tr w:rsidR="006133DC" w:rsidRPr="00DA3D63" w:rsidTr="009817E3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48" w:type="dxa"/>
          </w:tcPr>
          <w:p w:rsidR="006133DC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УМВД России по Выборгскому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1B1C16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0535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81378</w:t>
            </w:r>
            <w:r w:rsidR="00B00535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-30307</w:t>
            </w:r>
          </w:p>
        </w:tc>
      </w:tr>
      <w:tr w:rsidR="006133DC" w:rsidRPr="00DA3D63" w:rsidTr="009817E3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48" w:type="dxa"/>
          </w:tcPr>
          <w:p w:rsidR="006133DC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УМВД России по Гатчинскому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B00535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31F9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(81371)-22</w:t>
            </w:r>
            <w:r w:rsidR="001B1C16" w:rsidRPr="00DA3D63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</w:tr>
      <w:tr w:rsidR="006133DC" w:rsidRPr="00DA3D63" w:rsidTr="009817E3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48" w:type="dxa"/>
          </w:tcPr>
          <w:p w:rsidR="006133DC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Кингисеппскому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AD0B30" w:rsidRDefault="00B00535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 xml:space="preserve"> 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(81375)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-</w:t>
            </w:r>
            <w:r w:rsidR="00AD0B30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20202</w:t>
            </w:r>
          </w:p>
        </w:tc>
      </w:tr>
      <w:tr w:rsidR="006133DC" w:rsidRPr="00DA3D63" w:rsidTr="009817E3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48" w:type="dxa"/>
          </w:tcPr>
          <w:p w:rsidR="006133DC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Киришскому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C9274D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(81368)-20202</w:t>
            </w:r>
          </w:p>
        </w:tc>
      </w:tr>
      <w:tr w:rsidR="003D7E37" w:rsidRPr="00DA3D63" w:rsidTr="009817E3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48" w:type="dxa"/>
          </w:tcPr>
          <w:p w:rsidR="003D7E37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Кировскому району ЛО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981D16" w:rsidRDefault="00C9274D" w:rsidP="009817E3">
            <w:pPr>
              <w:jc w:val="center"/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</w:pP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 xml:space="preserve"> </w:t>
            </w:r>
            <w:r w:rsidR="00981D16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(81362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)</w:t>
            </w:r>
            <w:r w:rsidR="00B00535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-</w:t>
            </w:r>
            <w:r w:rsidR="00981D16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21202</w:t>
            </w:r>
          </w:p>
        </w:tc>
      </w:tr>
      <w:tr w:rsidR="003D7E37" w:rsidRPr="00DA3D63" w:rsidTr="009817E3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48" w:type="dxa"/>
          </w:tcPr>
          <w:p w:rsidR="003D7E37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Лодейнопольскому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C9274D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0535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(81364)-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21902</w:t>
            </w:r>
          </w:p>
        </w:tc>
      </w:tr>
      <w:tr w:rsidR="003D7E37" w:rsidRPr="00DA3D63" w:rsidTr="009817E3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48" w:type="dxa"/>
          </w:tcPr>
          <w:p w:rsidR="003D7E37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Ломоносовскому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B00535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31F9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274D" w:rsidRPr="00DA3D63">
              <w:rPr>
                <w:rFonts w:ascii="Times New Roman" w:hAnsi="Times New Roman" w:cs="Times New Roman"/>
                <w:sz w:val="26"/>
                <w:szCs w:val="26"/>
              </w:rPr>
              <w:t>(812)-573-71-57</w:t>
            </w:r>
          </w:p>
        </w:tc>
      </w:tr>
      <w:tr w:rsidR="003D7E37" w:rsidRPr="00DA3D63" w:rsidTr="009817E3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48" w:type="dxa"/>
          </w:tcPr>
          <w:p w:rsidR="003D7E37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Лужскому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3E5D86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(81372)-50888</w:t>
            </w:r>
          </w:p>
        </w:tc>
      </w:tr>
      <w:tr w:rsidR="003D7E37" w:rsidRPr="00DA3D63" w:rsidTr="009817E3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48" w:type="dxa"/>
          </w:tcPr>
          <w:p w:rsidR="003D7E37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Подпорожскому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3E5D86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31F9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(813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-40000</w:t>
            </w:r>
          </w:p>
        </w:tc>
      </w:tr>
      <w:tr w:rsidR="003D7E37" w:rsidRPr="00DA3D63" w:rsidTr="009817E3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48" w:type="dxa"/>
          </w:tcPr>
          <w:p w:rsidR="003D7E37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Приозерскому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3E5D86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31F9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(813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-39002</w:t>
            </w:r>
          </w:p>
        </w:tc>
      </w:tr>
      <w:tr w:rsidR="003D7E37" w:rsidRPr="00DA3D63" w:rsidTr="009817E3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48" w:type="dxa"/>
          </w:tcPr>
          <w:p w:rsidR="003D7E37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Сланцевскому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3E5D86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(81374)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81D16">
              <w:rPr>
                <w:rFonts w:ascii="Times New Roman" w:hAnsi="Times New Roman" w:cs="Times New Roman"/>
                <w:sz w:val="26"/>
                <w:szCs w:val="26"/>
              </w:rPr>
              <w:t>22401</w:t>
            </w:r>
          </w:p>
        </w:tc>
      </w:tr>
      <w:tr w:rsidR="003D7E37" w:rsidRPr="00DA3D63" w:rsidTr="009817E3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48" w:type="dxa"/>
          </w:tcPr>
          <w:p w:rsidR="003D7E37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г. Сосновый Бор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B00535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 (81369)-22665</w:t>
            </w:r>
          </w:p>
        </w:tc>
      </w:tr>
      <w:tr w:rsidR="003D7E37" w:rsidRPr="00DA3D63" w:rsidTr="009817E3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48" w:type="dxa"/>
          </w:tcPr>
          <w:p w:rsidR="003D7E37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Тихвинскому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B00535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 (813-67)-57002</w:t>
            </w:r>
          </w:p>
        </w:tc>
      </w:tr>
      <w:tr w:rsidR="003D7E37" w:rsidRPr="00DA3D63" w:rsidTr="009817E3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48" w:type="dxa"/>
          </w:tcPr>
          <w:p w:rsidR="003D7E37" w:rsidRDefault="003D7E37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Тосненскому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9817E3" w:rsidRPr="00DA3D63" w:rsidRDefault="009817E3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B00535" w:rsidP="00981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 (81361)-20002</w:t>
            </w:r>
          </w:p>
        </w:tc>
      </w:tr>
    </w:tbl>
    <w:p w:rsidR="006133DC" w:rsidRPr="00750555" w:rsidRDefault="006133DC" w:rsidP="00613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3DC" w:rsidRPr="00750555" w:rsidRDefault="006133DC">
      <w:pPr>
        <w:rPr>
          <w:rFonts w:ascii="Times New Roman" w:hAnsi="Times New Roman" w:cs="Times New Roman"/>
          <w:sz w:val="24"/>
          <w:szCs w:val="24"/>
        </w:rPr>
      </w:pPr>
    </w:p>
    <w:sectPr w:rsidR="006133DC" w:rsidRPr="0075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50" w:rsidRDefault="00476A50" w:rsidP="007E7A4D">
      <w:pPr>
        <w:spacing w:after="0" w:line="240" w:lineRule="auto"/>
      </w:pPr>
      <w:r>
        <w:separator/>
      </w:r>
    </w:p>
  </w:endnote>
  <w:endnote w:type="continuationSeparator" w:id="0">
    <w:p w:rsidR="00476A50" w:rsidRDefault="00476A50" w:rsidP="007E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50" w:rsidRDefault="00476A50" w:rsidP="007E7A4D">
      <w:pPr>
        <w:spacing w:after="0" w:line="240" w:lineRule="auto"/>
      </w:pPr>
      <w:r>
        <w:separator/>
      </w:r>
    </w:p>
  </w:footnote>
  <w:footnote w:type="continuationSeparator" w:id="0">
    <w:p w:rsidR="00476A50" w:rsidRDefault="00476A50" w:rsidP="007E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C"/>
    <w:rsid w:val="001B1C16"/>
    <w:rsid w:val="00295A3D"/>
    <w:rsid w:val="003D7E37"/>
    <w:rsid w:val="003E5D86"/>
    <w:rsid w:val="00476A50"/>
    <w:rsid w:val="00544483"/>
    <w:rsid w:val="006133DC"/>
    <w:rsid w:val="00687CB8"/>
    <w:rsid w:val="006F2EFE"/>
    <w:rsid w:val="00750555"/>
    <w:rsid w:val="00766BFC"/>
    <w:rsid w:val="00774F3C"/>
    <w:rsid w:val="007E7A4D"/>
    <w:rsid w:val="007F58E3"/>
    <w:rsid w:val="009817E3"/>
    <w:rsid w:val="00981D16"/>
    <w:rsid w:val="00985BA4"/>
    <w:rsid w:val="00A131F9"/>
    <w:rsid w:val="00A637C9"/>
    <w:rsid w:val="00A75D90"/>
    <w:rsid w:val="00AD0B30"/>
    <w:rsid w:val="00B00535"/>
    <w:rsid w:val="00C86DA6"/>
    <w:rsid w:val="00C9274D"/>
    <w:rsid w:val="00D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C9274D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A4D"/>
  </w:style>
  <w:style w:type="paragraph" w:styleId="a6">
    <w:name w:val="footer"/>
    <w:basedOn w:val="a"/>
    <w:link w:val="a7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A4D"/>
  </w:style>
  <w:style w:type="paragraph" w:styleId="a8">
    <w:name w:val="Balloon Text"/>
    <w:basedOn w:val="a"/>
    <w:link w:val="a9"/>
    <w:uiPriority w:val="99"/>
    <w:semiHidden/>
    <w:unhideWhenUsed/>
    <w:rsid w:val="0054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C9274D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A4D"/>
  </w:style>
  <w:style w:type="paragraph" w:styleId="a6">
    <w:name w:val="footer"/>
    <w:basedOn w:val="a"/>
    <w:link w:val="a7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A4D"/>
  </w:style>
  <w:style w:type="paragraph" w:styleId="a8">
    <w:name w:val="Balloon Text"/>
    <w:basedOn w:val="a"/>
    <w:link w:val="a9"/>
    <w:uiPriority w:val="99"/>
    <w:semiHidden/>
    <w:unhideWhenUsed/>
    <w:rsid w:val="0054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УНК ГУ МВД России по г. Санкт-Петербургу и ЛО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ekolesnikova36</dc:creator>
  <cp:lastModifiedBy>Екатерина Федоровна Атаманюк</cp:lastModifiedBy>
  <cp:revision>2</cp:revision>
  <cp:lastPrinted>2021-04-20T09:39:00Z</cp:lastPrinted>
  <dcterms:created xsi:type="dcterms:W3CDTF">2023-05-02T06:44:00Z</dcterms:created>
  <dcterms:modified xsi:type="dcterms:W3CDTF">2023-05-02T06:44:00Z</dcterms:modified>
</cp:coreProperties>
</file>