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E9B" w:rsidRPr="004D2E9B" w:rsidRDefault="00072BAE" w:rsidP="00137AB1">
      <w:pPr>
        <w:shd w:val="clear" w:color="auto" w:fill="FFFFFF"/>
        <w:spacing w:line="330" w:lineRule="atLeast"/>
        <w:jc w:val="center"/>
        <w:outlineLvl w:val="1"/>
        <w:rPr>
          <w:rFonts w:ascii="Roboto" w:eastAsia="Times New Roman" w:hAnsi="Roboto" w:cs="Times New Roman"/>
          <w:b/>
          <w:bCs/>
          <w:sz w:val="30"/>
          <w:szCs w:val="30"/>
          <w:lang w:eastAsia="ru-RU"/>
        </w:rPr>
      </w:pPr>
      <w:bookmarkStart w:id="0" w:name="_GoBack"/>
      <w:bookmarkEnd w:id="0"/>
      <w:r>
        <w:rPr>
          <w:rFonts w:ascii="Roboto" w:eastAsia="Times New Roman" w:hAnsi="Roboto" w:cs="Times New Roman"/>
          <w:b/>
          <w:bCs/>
          <w:sz w:val="30"/>
          <w:szCs w:val="30"/>
          <w:lang w:eastAsia="ru-RU"/>
        </w:rPr>
        <w:t xml:space="preserve"> </w:t>
      </w:r>
      <w:r w:rsidR="004D2E9B" w:rsidRPr="004D2E9B">
        <w:rPr>
          <w:rFonts w:ascii="Roboto" w:eastAsia="Times New Roman" w:hAnsi="Roboto" w:cs="Times New Roman"/>
          <w:b/>
          <w:bCs/>
          <w:sz w:val="30"/>
          <w:szCs w:val="30"/>
          <w:lang w:eastAsia="ru-RU"/>
        </w:rPr>
        <w:t xml:space="preserve">«О последствиях незаконного производства, приобретения, </w:t>
      </w:r>
    </w:p>
    <w:p w:rsidR="004D2E9B" w:rsidRPr="004D2E9B" w:rsidRDefault="004D2E9B" w:rsidP="00137AB1">
      <w:pPr>
        <w:shd w:val="clear" w:color="auto" w:fill="FFFFFF"/>
        <w:spacing w:line="330" w:lineRule="atLeast"/>
        <w:jc w:val="center"/>
        <w:outlineLvl w:val="1"/>
        <w:rPr>
          <w:rFonts w:ascii="Roboto" w:eastAsia="Times New Roman" w:hAnsi="Roboto" w:cs="Times New Roman"/>
          <w:b/>
          <w:bCs/>
          <w:sz w:val="30"/>
          <w:szCs w:val="30"/>
          <w:lang w:eastAsia="ru-RU"/>
        </w:rPr>
      </w:pPr>
      <w:r w:rsidRPr="004D2E9B">
        <w:rPr>
          <w:rFonts w:ascii="Roboto" w:eastAsia="Times New Roman" w:hAnsi="Roboto" w:cs="Times New Roman"/>
          <w:b/>
          <w:bCs/>
          <w:sz w:val="30"/>
          <w:szCs w:val="30"/>
          <w:lang w:eastAsia="ru-RU"/>
        </w:rPr>
        <w:t>хранения или сбыта алкогольной и спиртосодержащей продукции»</w:t>
      </w:r>
    </w:p>
    <w:p w:rsidR="004D2E9B" w:rsidRDefault="004D2E9B" w:rsidP="00137AB1">
      <w:pPr>
        <w:ind w:firstLine="567"/>
      </w:pPr>
    </w:p>
    <w:p w:rsidR="004D2E9B" w:rsidRPr="00335B9B" w:rsidRDefault="00072BAE" w:rsidP="00137AB1">
      <w:pPr>
        <w:ind w:firstLine="567"/>
        <w:rPr>
          <w:sz w:val="26"/>
          <w:szCs w:val="26"/>
        </w:rPr>
      </w:pPr>
      <w:r w:rsidRPr="00335B9B">
        <w:rPr>
          <w:sz w:val="26"/>
          <w:szCs w:val="26"/>
        </w:rPr>
        <w:t xml:space="preserve">Комитет экономического развития и инвестиционной деятельности Ленинградской области </w:t>
      </w:r>
      <w:r w:rsidR="004D2E9B" w:rsidRPr="00335B9B">
        <w:rPr>
          <w:sz w:val="26"/>
          <w:szCs w:val="26"/>
        </w:rPr>
        <w:t xml:space="preserve">напоминает и предостерегает граждан от покупки </w:t>
      </w:r>
      <w:r w:rsidRPr="00335B9B">
        <w:rPr>
          <w:rFonts w:ascii="Roboto" w:eastAsia="Times New Roman" w:hAnsi="Roboto" w:cs="Times New Roman"/>
          <w:bCs/>
          <w:sz w:val="26"/>
          <w:szCs w:val="26"/>
          <w:lang w:eastAsia="ru-RU"/>
        </w:rPr>
        <w:t>алкогольной и спиртосодержащей продукции</w:t>
      </w:r>
      <w:r w:rsidR="004D2E9B" w:rsidRPr="00335B9B">
        <w:rPr>
          <w:sz w:val="26"/>
          <w:szCs w:val="26"/>
        </w:rPr>
        <w:t xml:space="preserve"> в неустановленных для его реализации местах. </w:t>
      </w:r>
    </w:p>
    <w:p w:rsidR="00072BAE" w:rsidRPr="00832FED" w:rsidRDefault="001935C7" w:rsidP="00137AB1">
      <w:pPr>
        <w:ind w:firstLine="567"/>
        <w:rPr>
          <w:color w:val="FF0000"/>
          <w:sz w:val="26"/>
          <w:szCs w:val="26"/>
        </w:rPr>
      </w:pPr>
      <w:r w:rsidRPr="00335B9B">
        <w:rPr>
          <w:b/>
          <w:color w:val="FF0000"/>
          <w:sz w:val="26"/>
          <w:szCs w:val="26"/>
        </w:rPr>
        <w:t>!!!</w:t>
      </w:r>
      <w:r w:rsidRPr="00335B9B">
        <w:rPr>
          <w:sz w:val="26"/>
          <w:szCs w:val="26"/>
        </w:rPr>
        <w:t xml:space="preserve"> </w:t>
      </w:r>
      <w:r w:rsidR="005B6861" w:rsidRPr="00832FED">
        <w:rPr>
          <w:color w:val="FF0000"/>
          <w:sz w:val="26"/>
          <w:szCs w:val="26"/>
        </w:rPr>
        <w:t xml:space="preserve">Употребление нелегальной алкогольной продукции угрожает жизни </w:t>
      </w:r>
      <w:r w:rsidR="00397998" w:rsidRPr="00832FED">
        <w:rPr>
          <w:color w:val="FF0000"/>
          <w:sz w:val="26"/>
          <w:szCs w:val="26"/>
        </w:rPr>
        <w:br/>
      </w:r>
      <w:r w:rsidR="005B6861" w:rsidRPr="00832FED">
        <w:rPr>
          <w:color w:val="FF0000"/>
          <w:sz w:val="26"/>
          <w:szCs w:val="26"/>
        </w:rPr>
        <w:t>и здоровью граждан!</w:t>
      </w:r>
    </w:p>
    <w:p w:rsidR="005B6861" w:rsidRDefault="005B6861" w:rsidP="00137AB1">
      <w:pPr>
        <w:ind w:firstLine="567"/>
        <w:rPr>
          <w:u w:val="single"/>
        </w:rPr>
      </w:pPr>
    </w:p>
    <w:p w:rsidR="005B6861" w:rsidRPr="00A1539A" w:rsidRDefault="00E8020E" w:rsidP="00137AB1">
      <w:pPr>
        <w:jc w:val="center"/>
        <w:rPr>
          <w:b/>
          <w:sz w:val="30"/>
          <w:szCs w:val="30"/>
        </w:rPr>
      </w:pPr>
      <w:r w:rsidRPr="00A1539A">
        <w:rPr>
          <w:b/>
          <w:sz w:val="30"/>
          <w:szCs w:val="30"/>
        </w:rPr>
        <w:t xml:space="preserve">Где можно приобретать </w:t>
      </w:r>
      <w:r w:rsidR="008B0802" w:rsidRPr="00A1539A">
        <w:rPr>
          <w:b/>
          <w:sz w:val="30"/>
          <w:szCs w:val="30"/>
        </w:rPr>
        <w:t xml:space="preserve">алкогольную </w:t>
      </w:r>
      <w:r w:rsidR="005B6861" w:rsidRPr="00A1539A">
        <w:rPr>
          <w:b/>
          <w:sz w:val="30"/>
          <w:szCs w:val="30"/>
        </w:rPr>
        <w:t>продукци</w:t>
      </w:r>
      <w:r w:rsidR="008B0802" w:rsidRPr="00A1539A">
        <w:rPr>
          <w:b/>
          <w:sz w:val="30"/>
          <w:szCs w:val="30"/>
        </w:rPr>
        <w:t>ю</w:t>
      </w:r>
    </w:p>
    <w:p w:rsidR="005B6861" w:rsidRPr="00335B9B" w:rsidRDefault="00E84F37" w:rsidP="00EF60FF">
      <w:pPr>
        <w:rPr>
          <w:sz w:val="26"/>
          <w:szCs w:val="26"/>
        </w:rPr>
      </w:pPr>
      <w:r w:rsidRPr="00335B9B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722EA497" wp14:editId="026D1AB0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1052830" cy="1517650"/>
            <wp:effectExtent l="0" t="0" r="0" b="635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7" t="3344" r="7238" b="4647"/>
                    <a:stretch/>
                  </pic:blipFill>
                  <pic:spPr bwMode="auto">
                    <a:xfrm>
                      <a:off x="0" y="0"/>
                      <a:ext cx="105283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A70" w:rsidRPr="00335B9B">
        <w:rPr>
          <w:sz w:val="26"/>
          <w:szCs w:val="26"/>
        </w:rPr>
        <w:t>Розничная продажа алкогольной продукции</w:t>
      </w:r>
      <w:r w:rsidR="00397998" w:rsidRPr="00335B9B">
        <w:rPr>
          <w:sz w:val="26"/>
          <w:szCs w:val="26"/>
        </w:rPr>
        <w:t xml:space="preserve"> </w:t>
      </w:r>
      <w:r w:rsidR="00C70A70" w:rsidRPr="00335B9B">
        <w:rPr>
          <w:sz w:val="26"/>
          <w:szCs w:val="26"/>
        </w:rPr>
        <w:t xml:space="preserve">(за исключением розничной продажи пива, пивных напитков, сидра, </w:t>
      </w:r>
      <w:proofErr w:type="spellStart"/>
      <w:r w:rsidR="00C70A70" w:rsidRPr="00335B9B">
        <w:rPr>
          <w:sz w:val="26"/>
          <w:szCs w:val="26"/>
        </w:rPr>
        <w:t>пуаре</w:t>
      </w:r>
      <w:proofErr w:type="spellEnd"/>
      <w:r w:rsidR="00C70A70" w:rsidRPr="00335B9B">
        <w:rPr>
          <w:sz w:val="26"/>
          <w:szCs w:val="26"/>
        </w:rPr>
        <w:t xml:space="preserve">, медовухи, </w:t>
      </w:r>
      <w:r w:rsidR="00AE302E" w:rsidRPr="00335B9B">
        <w:rPr>
          <w:sz w:val="26"/>
          <w:szCs w:val="26"/>
        </w:rPr>
        <w:br/>
      </w:r>
      <w:r w:rsidR="00C70A70" w:rsidRPr="00335B9B">
        <w:rPr>
          <w:sz w:val="26"/>
          <w:szCs w:val="26"/>
        </w:rPr>
        <w:t>а также вина, игристого вина, произведенных крестьянскими (фермерскими) хозяйствами</w:t>
      </w:r>
      <w:r w:rsidR="00AC40CE" w:rsidRPr="00335B9B">
        <w:rPr>
          <w:sz w:val="26"/>
          <w:szCs w:val="26"/>
        </w:rPr>
        <w:t xml:space="preserve"> и </w:t>
      </w:r>
      <w:proofErr w:type="spellStart"/>
      <w:r w:rsidR="00AC40CE" w:rsidRPr="00335B9B">
        <w:rPr>
          <w:sz w:val="26"/>
          <w:szCs w:val="26"/>
        </w:rPr>
        <w:t>сельскохозтоваропроизводителями</w:t>
      </w:r>
      <w:proofErr w:type="spellEnd"/>
      <w:r w:rsidR="00AC40CE" w:rsidRPr="00335B9B">
        <w:rPr>
          <w:sz w:val="26"/>
          <w:szCs w:val="26"/>
        </w:rPr>
        <w:t>)</w:t>
      </w:r>
      <w:r w:rsidR="00C70A70" w:rsidRPr="00335B9B">
        <w:rPr>
          <w:sz w:val="26"/>
          <w:szCs w:val="26"/>
        </w:rPr>
        <w:t xml:space="preserve"> осуществляются </w:t>
      </w:r>
      <w:r w:rsidR="00397998" w:rsidRPr="00335B9B">
        <w:rPr>
          <w:sz w:val="26"/>
          <w:szCs w:val="26"/>
        </w:rPr>
        <w:t xml:space="preserve">только организациями, имеющими </w:t>
      </w:r>
      <w:r w:rsidR="00C70A70" w:rsidRPr="00335B9B">
        <w:rPr>
          <w:sz w:val="26"/>
          <w:szCs w:val="26"/>
        </w:rPr>
        <w:t xml:space="preserve">  </w:t>
      </w:r>
      <w:r w:rsidR="00397998" w:rsidRPr="00335B9B">
        <w:rPr>
          <w:b/>
          <w:sz w:val="26"/>
          <w:szCs w:val="26"/>
        </w:rPr>
        <w:t>лицензию</w:t>
      </w:r>
      <w:r w:rsidR="00397998" w:rsidRPr="00335B9B">
        <w:rPr>
          <w:sz w:val="26"/>
          <w:szCs w:val="26"/>
        </w:rPr>
        <w:t>.</w:t>
      </w:r>
    </w:p>
    <w:p w:rsidR="00397998" w:rsidRPr="00335B9B" w:rsidRDefault="00397998" w:rsidP="00137AB1">
      <w:pPr>
        <w:rPr>
          <w:sz w:val="26"/>
          <w:szCs w:val="26"/>
        </w:rPr>
      </w:pPr>
      <w:r w:rsidRPr="00335B9B">
        <w:rPr>
          <w:sz w:val="26"/>
          <w:szCs w:val="26"/>
        </w:rPr>
        <w:t>Информацию о действующих лицензиях можно получить на сайте Федеральной службы по регулированию алкогольного рынка (</w:t>
      </w:r>
      <w:proofErr w:type="spellStart"/>
      <w:r w:rsidRPr="00335B9B">
        <w:rPr>
          <w:sz w:val="26"/>
          <w:szCs w:val="26"/>
        </w:rPr>
        <w:t>Росалкогольрегулирование</w:t>
      </w:r>
      <w:proofErr w:type="spellEnd"/>
      <w:r w:rsidRPr="00335B9B">
        <w:rPr>
          <w:sz w:val="26"/>
          <w:szCs w:val="26"/>
        </w:rPr>
        <w:t xml:space="preserve">) </w:t>
      </w:r>
      <w:hyperlink r:id="rId10" w:history="1">
        <w:r w:rsidRPr="00335B9B">
          <w:rPr>
            <w:rStyle w:val="a3"/>
            <w:sz w:val="26"/>
            <w:szCs w:val="26"/>
          </w:rPr>
          <w:t>www.fsrar.gov.ru/licens/reestr</w:t>
        </w:r>
      </w:hyperlink>
      <w:r w:rsidR="00C654B0" w:rsidRPr="00335B9B">
        <w:rPr>
          <w:sz w:val="26"/>
          <w:szCs w:val="26"/>
        </w:rPr>
        <w:t>.</w:t>
      </w:r>
    </w:p>
    <w:p w:rsidR="00EF60FF" w:rsidRDefault="00EF60FF" w:rsidP="00EF60FF">
      <w:pPr>
        <w:rPr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8BECB85" wp14:editId="5A92892D">
            <wp:simplePos x="0" y="0"/>
            <wp:positionH relativeFrom="column">
              <wp:posOffset>4401185</wp:posOffset>
            </wp:positionH>
            <wp:positionV relativeFrom="paragraph">
              <wp:posOffset>187960</wp:posOffset>
            </wp:positionV>
            <wp:extent cx="857885" cy="882015"/>
            <wp:effectExtent l="0" t="0" r="0" b="0"/>
            <wp:wrapSquare wrapText="bothSides"/>
            <wp:docPr id="7" name="Рисунок 7" descr="https://i.artfile.ru/4848x3936_719070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artfile.ru/4848x3936_719070_%5bwww.ArtFile.ru%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8"/>
                    <a:stretch/>
                  </pic:blipFill>
                  <pic:spPr bwMode="auto">
                    <a:xfrm>
                      <a:off x="0" y="0"/>
                      <a:ext cx="85788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CE" w:rsidRPr="00335B9B" w:rsidRDefault="00771736" w:rsidP="00EF60FF">
      <w:pPr>
        <w:ind w:firstLine="567"/>
        <w:rPr>
          <w:sz w:val="26"/>
          <w:szCs w:val="26"/>
        </w:rPr>
      </w:pPr>
      <w:r w:rsidRPr="00335B9B">
        <w:rPr>
          <w:sz w:val="26"/>
          <w:szCs w:val="26"/>
        </w:rPr>
        <w:t xml:space="preserve">Розничная продажа пива, пивных напитков, сидра, </w:t>
      </w:r>
      <w:proofErr w:type="spellStart"/>
      <w:r w:rsidRPr="00335B9B">
        <w:rPr>
          <w:sz w:val="26"/>
          <w:szCs w:val="26"/>
        </w:rPr>
        <w:t>пуаре</w:t>
      </w:r>
      <w:proofErr w:type="spellEnd"/>
      <w:r w:rsidRPr="00335B9B">
        <w:rPr>
          <w:sz w:val="26"/>
          <w:szCs w:val="26"/>
        </w:rPr>
        <w:t xml:space="preserve">, медовухи </w:t>
      </w:r>
      <w:r w:rsidR="00EF60FF">
        <w:rPr>
          <w:sz w:val="26"/>
          <w:szCs w:val="26"/>
        </w:rPr>
        <w:br/>
      </w:r>
      <w:r w:rsidRPr="00335B9B">
        <w:rPr>
          <w:sz w:val="26"/>
          <w:szCs w:val="26"/>
        </w:rPr>
        <w:t xml:space="preserve">и розничная продажа пива, пивных напитков, сидра, </w:t>
      </w:r>
      <w:proofErr w:type="spellStart"/>
      <w:r w:rsidRPr="00335B9B">
        <w:rPr>
          <w:sz w:val="26"/>
          <w:szCs w:val="26"/>
        </w:rPr>
        <w:t>пуаре</w:t>
      </w:r>
      <w:proofErr w:type="spellEnd"/>
      <w:r w:rsidRPr="00335B9B">
        <w:rPr>
          <w:sz w:val="26"/>
          <w:szCs w:val="26"/>
        </w:rPr>
        <w:t xml:space="preserve">, медовухи при оказании услуг общественного питания осуществляются организациями </w:t>
      </w:r>
      <w:r w:rsidR="00EF60FF">
        <w:rPr>
          <w:sz w:val="26"/>
          <w:szCs w:val="26"/>
        </w:rPr>
        <w:br/>
      </w:r>
      <w:r w:rsidRPr="00335B9B">
        <w:rPr>
          <w:sz w:val="26"/>
          <w:szCs w:val="26"/>
        </w:rPr>
        <w:t>и индивидуальными предпринимателями. Лицензия не требуется.</w:t>
      </w:r>
    </w:p>
    <w:p w:rsidR="00C654B0" w:rsidRDefault="00EF60FF" w:rsidP="00137AB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4EAFF66" wp14:editId="6654B88E">
            <wp:simplePos x="0" y="0"/>
            <wp:positionH relativeFrom="column">
              <wp:posOffset>3175</wp:posOffset>
            </wp:positionH>
            <wp:positionV relativeFrom="paragraph">
              <wp:posOffset>94615</wp:posOffset>
            </wp:positionV>
            <wp:extent cx="1152525" cy="77025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4F8" w:rsidRPr="00335B9B" w:rsidRDefault="00FC4A15" w:rsidP="00EF60FF">
      <w:pPr>
        <w:rPr>
          <w:b/>
          <w:sz w:val="26"/>
          <w:szCs w:val="26"/>
        </w:rPr>
      </w:pPr>
      <w:r w:rsidRPr="00335B9B">
        <w:rPr>
          <w:sz w:val="26"/>
          <w:szCs w:val="26"/>
        </w:rPr>
        <w:t xml:space="preserve"> </w:t>
      </w:r>
      <w:r w:rsidR="00D10661" w:rsidRPr="00335B9B">
        <w:rPr>
          <w:sz w:val="26"/>
          <w:szCs w:val="26"/>
        </w:rPr>
        <w:t>Розничная продажа а</w:t>
      </w:r>
      <w:r w:rsidR="00DD5C78" w:rsidRPr="00335B9B">
        <w:rPr>
          <w:sz w:val="26"/>
          <w:szCs w:val="26"/>
        </w:rPr>
        <w:t>лкогольн</w:t>
      </w:r>
      <w:r w:rsidR="00D10661" w:rsidRPr="00335B9B">
        <w:rPr>
          <w:sz w:val="26"/>
          <w:szCs w:val="26"/>
        </w:rPr>
        <w:t>ой</w:t>
      </w:r>
      <w:r w:rsidR="00DD5C78" w:rsidRPr="00335B9B">
        <w:rPr>
          <w:sz w:val="26"/>
          <w:szCs w:val="26"/>
        </w:rPr>
        <w:t xml:space="preserve"> продукци</w:t>
      </w:r>
      <w:r w:rsidR="00D10661" w:rsidRPr="00335B9B">
        <w:rPr>
          <w:sz w:val="26"/>
          <w:szCs w:val="26"/>
        </w:rPr>
        <w:t>и</w:t>
      </w:r>
      <w:r w:rsidR="00DD5C78" w:rsidRPr="00335B9B">
        <w:rPr>
          <w:sz w:val="26"/>
          <w:szCs w:val="26"/>
        </w:rPr>
        <w:t xml:space="preserve"> </w:t>
      </w:r>
      <w:r w:rsidR="00D10661" w:rsidRPr="00335B9B">
        <w:rPr>
          <w:sz w:val="26"/>
          <w:szCs w:val="26"/>
        </w:rPr>
        <w:t xml:space="preserve">допускается </w:t>
      </w:r>
      <w:r w:rsidR="00D10661" w:rsidRPr="00335B9B">
        <w:rPr>
          <w:sz w:val="26"/>
          <w:szCs w:val="26"/>
        </w:rPr>
        <w:br/>
      </w:r>
      <w:r w:rsidR="00DD5C78" w:rsidRPr="00335B9B">
        <w:rPr>
          <w:sz w:val="26"/>
          <w:szCs w:val="26"/>
        </w:rPr>
        <w:t xml:space="preserve">в </w:t>
      </w:r>
      <w:r w:rsidR="00DD5C78" w:rsidRPr="00335B9B">
        <w:rPr>
          <w:b/>
          <w:sz w:val="26"/>
          <w:szCs w:val="26"/>
        </w:rPr>
        <w:t>стационарных торговых объектах</w:t>
      </w:r>
      <w:r w:rsidR="00DD5C78" w:rsidRPr="00335B9B">
        <w:rPr>
          <w:sz w:val="26"/>
          <w:szCs w:val="26"/>
        </w:rPr>
        <w:t xml:space="preserve">. Продажа в палатках, ларьках, </w:t>
      </w:r>
      <w:r w:rsidR="00D10661" w:rsidRPr="00335B9B">
        <w:rPr>
          <w:sz w:val="26"/>
          <w:szCs w:val="26"/>
        </w:rPr>
        <w:br/>
      </w:r>
      <w:r w:rsidR="00DD5C78" w:rsidRPr="00335B9B">
        <w:rPr>
          <w:sz w:val="26"/>
          <w:szCs w:val="26"/>
        </w:rPr>
        <w:t xml:space="preserve">с рук и дистанционным способом в сети «Интернет» </w:t>
      </w:r>
      <w:r w:rsidR="00DD5C78" w:rsidRPr="00335B9B">
        <w:rPr>
          <w:b/>
          <w:sz w:val="26"/>
          <w:szCs w:val="26"/>
        </w:rPr>
        <w:t>запрещена.</w:t>
      </w:r>
    </w:p>
    <w:p w:rsidR="00C57995" w:rsidRDefault="00C57995" w:rsidP="00137AB1">
      <w:pPr>
        <w:ind w:firstLine="567"/>
        <w:rPr>
          <w:b/>
        </w:rPr>
      </w:pPr>
    </w:p>
    <w:p w:rsidR="00B60591" w:rsidRDefault="004B01C6" w:rsidP="000A3BA5">
      <w:pPr>
        <w:ind w:firstLine="567"/>
        <w:jc w:val="center"/>
        <w:rPr>
          <w:b/>
        </w:rPr>
      </w:pPr>
      <w:r>
        <w:rPr>
          <w:b/>
          <w:sz w:val="30"/>
          <w:szCs w:val="30"/>
        </w:rPr>
        <w:t xml:space="preserve">Обязательные требования к </w:t>
      </w:r>
      <w:r w:rsidRPr="004B01C6">
        <w:rPr>
          <w:b/>
          <w:sz w:val="30"/>
          <w:szCs w:val="30"/>
        </w:rPr>
        <w:t>р</w:t>
      </w:r>
      <w:r w:rsidRPr="004B01C6">
        <w:rPr>
          <w:b/>
        </w:rPr>
        <w:t>озничной продаже алкогольной продукции</w:t>
      </w:r>
    </w:p>
    <w:p w:rsidR="00EF60FF" w:rsidRDefault="00EF60FF" w:rsidP="000A3BA5">
      <w:pPr>
        <w:ind w:firstLine="567"/>
        <w:jc w:val="center"/>
        <w:rPr>
          <w:b/>
        </w:rPr>
      </w:pPr>
    </w:p>
    <w:p w:rsidR="00EF60FF" w:rsidRPr="00EF60FF" w:rsidRDefault="00EF60FF" w:rsidP="00EF60FF">
      <w:pPr>
        <w:rPr>
          <w:sz w:val="26"/>
          <w:szCs w:val="26"/>
        </w:rPr>
      </w:pPr>
      <w:r w:rsidRPr="00EF60F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11918B0E" wp14:editId="179052AF">
            <wp:simplePos x="0" y="0"/>
            <wp:positionH relativeFrom="column">
              <wp:posOffset>-156845</wp:posOffset>
            </wp:positionH>
            <wp:positionV relativeFrom="paragraph">
              <wp:posOffset>26670</wp:posOffset>
            </wp:positionV>
            <wp:extent cx="2716530" cy="1129030"/>
            <wp:effectExtent l="19050" t="19050" r="26670" b="1397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112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0FF">
        <w:rPr>
          <w:sz w:val="26"/>
          <w:szCs w:val="26"/>
        </w:rPr>
        <w:t xml:space="preserve">Розничная продажа алкогольной продукции </w:t>
      </w:r>
      <w:r>
        <w:rPr>
          <w:sz w:val="26"/>
          <w:szCs w:val="26"/>
        </w:rPr>
        <w:t xml:space="preserve">должна </w:t>
      </w:r>
      <w:r w:rsidRPr="00EF60FF">
        <w:rPr>
          <w:sz w:val="26"/>
          <w:szCs w:val="26"/>
        </w:rPr>
        <w:t>осуществлят</w:t>
      </w:r>
      <w:r>
        <w:rPr>
          <w:sz w:val="26"/>
          <w:szCs w:val="26"/>
        </w:rPr>
        <w:t>ь</w:t>
      </w:r>
      <w:r w:rsidRPr="00EF60FF">
        <w:rPr>
          <w:sz w:val="26"/>
          <w:szCs w:val="26"/>
        </w:rPr>
        <w:t xml:space="preserve">ся по ценам не ниже цен, установленных регулирующим органом </w:t>
      </w:r>
      <w:r w:rsidRPr="00EF60FF">
        <w:rPr>
          <w:sz w:val="26"/>
          <w:szCs w:val="26"/>
        </w:rPr>
        <w:br/>
        <w:t>(Минфин России).</w:t>
      </w:r>
    </w:p>
    <w:p w:rsidR="00EF60FF" w:rsidRDefault="00EF60FF" w:rsidP="000A3BA5">
      <w:pPr>
        <w:ind w:firstLine="567"/>
        <w:jc w:val="center"/>
        <w:rPr>
          <w:b/>
        </w:rPr>
      </w:pPr>
    </w:p>
    <w:p w:rsidR="00EF60FF" w:rsidRDefault="00EF60FF" w:rsidP="000A3BA5">
      <w:pPr>
        <w:ind w:firstLine="567"/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1F6FEA1" wp14:editId="6B9325BA">
            <wp:simplePos x="0" y="0"/>
            <wp:positionH relativeFrom="column">
              <wp:posOffset>2136775</wp:posOffset>
            </wp:positionH>
            <wp:positionV relativeFrom="paragraph">
              <wp:posOffset>17145</wp:posOffset>
            </wp:positionV>
            <wp:extent cx="1542415" cy="1115060"/>
            <wp:effectExtent l="19050" t="19050" r="19685" b="2794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15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742" w:rsidRDefault="001B1742" w:rsidP="000A3BA5">
      <w:pPr>
        <w:ind w:firstLine="567"/>
        <w:jc w:val="center"/>
      </w:pPr>
    </w:p>
    <w:p w:rsidR="00B60591" w:rsidRPr="00335B9B" w:rsidRDefault="007348BF" w:rsidP="007348BF">
      <w:pPr>
        <w:rPr>
          <w:sz w:val="26"/>
          <w:szCs w:val="26"/>
        </w:rPr>
      </w:pPr>
      <w:r w:rsidRPr="00335B9B">
        <w:rPr>
          <w:sz w:val="26"/>
          <w:szCs w:val="26"/>
        </w:rPr>
        <w:t>Обязательное применение контрольно-кассовой техники</w:t>
      </w:r>
      <w:r w:rsidR="00520AA8" w:rsidRPr="00335B9B">
        <w:rPr>
          <w:sz w:val="26"/>
          <w:szCs w:val="26"/>
        </w:rPr>
        <w:t xml:space="preserve">, </w:t>
      </w:r>
      <w:r w:rsidRPr="00335B9B">
        <w:rPr>
          <w:sz w:val="26"/>
          <w:szCs w:val="26"/>
        </w:rPr>
        <w:t xml:space="preserve"> </w:t>
      </w:r>
      <w:r w:rsidR="00520AA8" w:rsidRPr="00335B9B">
        <w:rPr>
          <w:sz w:val="26"/>
          <w:szCs w:val="26"/>
        </w:rPr>
        <w:t>обеспечивающей передачу сведений в ЕГАИС.</w:t>
      </w:r>
    </w:p>
    <w:p w:rsidR="007348BF" w:rsidRDefault="007348BF" w:rsidP="000A3BA5">
      <w:pPr>
        <w:ind w:firstLine="567"/>
        <w:jc w:val="center"/>
        <w:rPr>
          <w:b/>
          <w:sz w:val="30"/>
          <w:szCs w:val="30"/>
        </w:rPr>
      </w:pPr>
    </w:p>
    <w:p w:rsidR="00B044B8" w:rsidRDefault="00EF60FF" w:rsidP="00EF60FF">
      <w:pPr>
        <w:ind w:firstLine="56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F632F2E" wp14:editId="6B15BDEB">
            <wp:simplePos x="0" y="0"/>
            <wp:positionH relativeFrom="column">
              <wp:posOffset>-306705</wp:posOffset>
            </wp:positionH>
            <wp:positionV relativeFrom="paragraph">
              <wp:posOffset>107315</wp:posOffset>
            </wp:positionV>
            <wp:extent cx="1645920" cy="1821815"/>
            <wp:effectExtent l="19050" t="19050" r="11430" b="2603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821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4B8" w:rsidRPr="00335B9B" w:rsidRDefault="00B044B8" w:rsidP="00B044B8">
      <w:pPr>
        <w:ind w:firstLine="567"/>
        <w:rPr>
          <w:sz w:val="26"/>
          <w:szCs w:val="26"/>
        </w:rPr>
      </w:pPr>
      <w:r w:rsidRPr="00335B9B">
        <w:rPr>
          <w:sz w:val="26"/>
          <w:szCs w:val="26"/>
        </w:rPr>
        <w:t xml:space="preserve">Помимо кассового чека покупателю </w:t>
      </w:r>
      <w:proofErr w:type="gramStart"/>
      <w:r w:rsidRPr="00335B9B">
        <w:rPr>
          <w:sz w:val="26"/>
          <w:szCs w:val="26"/>
        </w:rPr>
        <w:t>предоставляется документ</w:t>
      </w:r>
      <w:proofErr w:type="gramEnd"/>
      <w:r w:rsidRPr="00335B9B">
        <w:rPr>
          <w:sz w:val="26"/>
          <w:szCs w:val="26"/>
        </w:rPr>
        <w:t xml:space="preserve"> </w:t>
      </w:r>
      <w:r w:rsidR="00EF60FF">
        <w:rPr>
          <w:sz w:val="26"/>
          <w:szCs w:val="26"/>
        </w:rPr>
        <w:br/>
      </w:r>
      <w:r w:rsidRPr="00335B9B">
        <w:rPr>
          <w:sz w:val="26"/>
          <w:szCs w:val="26"/>
        </w:rPr>
        <w:t xml:space="preserve">с наличием на нем штрихового кода, содержащего сведения о факте фиксации информации о розничной продаже алкогольной продукции </w:t>
      </w:r>
      <w:r w:rsidR="00EF60FF">
        <w:rPr>
          <w:sz w:val="26"/>
          <w:szCs w:val="26"/>
        </w:rPr>
        <w:br/>
      </w:r>
      <w:r w:rsidRPr="00335B9B">
        <w:rPr>
          <w:sz w:val="26"/>
          <w:szCs w:val="26"/>
        </w:rPr>
        <w:t>в ЕГАИС.</w:t>
      </w:r>
    </w:p>
    <w:p w:rsidR="00EF60FF" w:rsidRDefault="00EF60FF" w:rsidP="00E53BEF">
      <w:pPr>
        <w:ind w:firstLine="567"/>
        <w:rPr>
          <w:sz w:val="26"/>
          <w:szCs w:val="26"/>
        </w:rPr>
      </w:pPr>
    </w:p>
    <w:p w:rsidR="00EF60FF" w:rsidRDefault="00EF60FF" w:rsidP="00E53BEF">
      <w:pPr>
        <w:ind w:firstLine="567"/>
        <w:rPr>
          <w:sz w:val="26"/>
          <w:szCs w:val="26"/>
        </w:rPr>
      </w:pPr>
    </w:p>
    <w:p w:rsidR="00EF60FF" w:rsidRDefault="00EF60FF" w:rsidP="00E53BEF">
      <w:pPr>
        <w:ind w:firstLine="567"/>
        <w:rPr>
          <w:sz w:val="26"/>
          <w:szCs w:val="26"/>
        </w:rPr>
      </w:pPr>
    </w:p>
    <w:p w:rsidR="00EF60FF" w:rsidRDefault="00EF60FF" w:rsidP="000A3BA5">
      <w:pPr>
        <w:ind w:firstLine="567"/>
        <w:jc w:val="center"/>
        <w:rPr>
          <w:b/>
          <w:sz w:val="30"/>
          <w:szCs w:val="30"/>
        </w:rPr>
      </w:pPr>
    </w:p>
    <w:p w:rsidR="00EF60FF" w:rsidRDefault="00EF60FF" w:rsidP="000A3BA5">
      <w:pPr>
        <w:ind w:firstLine="567"/>
        <w:jc w:val="center"/>
        <w:rPr>
          <w:b/>
          <w:sz w:val="30"/>
          <w:szCs w:val="30"/>
        </w:rPr>
      </w:pPr>
    </w:p>
    <w:p w:rsidR="00EF60FF" w:rsidRDefault="00EF60FF" w:rsidP="000A3BA5">
      <w:pPr>
        <w:ind w:firstLine="567"/>
        <w:jc w:val="center"/>
        <w:rPr>
          <w:b/>
          <w:sz w:val="30"/>
          <w:szCs w:val="30"/>
        </w:rPr>
      </w:pPr>
    </w:p>
    <w:p w:rsidR="00611195" w:rsidRDefault="00611195" w:rsidP="000A3BA5">
      <w:pPr>
        <w:ind w:firstLine="567"/>
        <w:jc w:val="center"/>
        <w:rPr>
          <w:b/>
          <w:sz w:val="30"/>
          <w:szCs w:val="30"/>
        </w:rPr>
      </w:pPr>
      <w:r w:rsidRPr="00611195">
        <w:rPr>
          <w:b/>
          <w:sz w:val="30"/>
          <w:szCs w:val="30"/>
        </w:rPr>
        <w:lastRenderedPageBreak/>
        <w:t xml:space="preserve">Розничная продажа алкогольной продукции </w:t>
      </w:r>
      <w:r>
        <w:rPr>
          <w:b/>
          <w:sz w:val="30"/>
          <w:szCs w:val="30"/>
        </w:rPr>
        <w:t>з</w:t>
      </w:r>
      <w:r w:rsidR="000A3BA5" w:rsidRPr="000A3BA5">
        <w:rPr>
          <w:b/>
          <w:sz w:val="30"/>
          <w:szCs w:val="30"/>
        </w:rPr>
        <w:t>апрещен</w:t>
      </w:r>
      <w:r>
        <w:rPr>
          <w:b/>
          <w:sz w:val="30"/>
          <w:szCs w:val="30"/>
        </w:rPr>
        <w:t>а</w:t>
      </w:r>
    </w:p>
    <w:p w:rsidR="00EF60FF" w:rsidRDefault="00EF60FF" w:rsidP="000A3BA5">
      <w:pPr>
        <w:ind w:firstLine="567"/>
        <w:jc w:val="center"/>
        <w:rPr>
          <w:b/>
          <w:sz w:val="30"/>
          <w:szCs w:val="30"/>
        </w:rPr>
      </w:pPr>
    </w:p>
    <w:p w:rsidR="008973AF" w:rsidRPr="00EF60FF" w:rsidRDefault="004370E8" w:rsidP="004370E8">
      <w:pPr>
        <w:ind w:firstLine="567"/>
        <w:jc w:val="left"/>
        <w:rPr>
          <w:sz w:val="26"/>
          <w:szCs w:val="26"/>
        </w:rPr>
      </w:pPr>
      <w:r w:rsidRPr="00EF60FF">
        <w:rPr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 wp14:anchorId="2F55B040" wp14:editId="0557654A">
            <wp:simplePos x="0" y="0"/>
            <wp:positionH relativeFrom="column">
              <wp:posOffset>-48260</wp:posOffset>
            </wp:positionH>
            <wp:positionV relativeFrom="paragraph">
              <wp:posOffset>50165</wp:posOffset>
            </wp:positionV>
            <wp:extent cx="1005205" cy="989330"/>
            <wp:effectExtent l="0" t="0" r="4445" b="1270"/>
            <wp:wrapSquare wrapText="bothSides"/>
            <wp:docPr id="10" name="Рисунок 10" descr="https://mtsz.tatarstan.ru/file/news/33_n20106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tsz.tatarstan.ru/file/news/33_n2010623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6" t="5436" r="28487" b="6159"/>
                    <a:stretch/>
                  </pic:blipFill>
                  <pic:spPr bwMode="auto">
                    <a:xfrm>
                      <a:off x="0" y="0"/>
                      <a:ext cx="100520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195" w:rsidRPr="00EF60FF">
        <w:rPr>
          <w:sz w:val="26"/>
          <w:szCs w:val="26"/>
        </w:rPr>
        <w:t xml:space="preserve">-  несовершеннолетним; </w:t>
      </w:r>
    </w:p>
    <w:p w:rsidR="00611195" w:rsidRPr="00EF60FF" w:rsidRDefault="00611195" w:rsidP="00611195">
      <w:pPr>
        <w:ind w:firstLine="567"/>
        <w:rPr>
          <w:sz w:val="26"/>
          <w:szCs w:val="26"/>
        </w:rPr>
      </w:pPr>
      <w:r w:rsidRPr="00EF60FF">
        <w:rPr>
          <w:sz w:val="26"/>
          <w:szCs w:val="26"/>
        </w:rPr>
        <w:t xml:space="preserve">- </w:t>
      </w:r>
      <w:r w:rsidR="0093658F" w:rsidRPr="00EF60FF">
        <w:rPr>
          <w:sz w:val="26"/>
          <w:szCs w:val="26"/>
        </w:rPr>
        <w:t>с 22 до 9 часов (кроме объектов общественного питания);</w:t>
      </w:r>
    </w:p>
    <w:p w:rsidR="00731FFF" w:rsidRPr="00EF60FF" w:rsidRDefault="0093658F" w:rsidP="0093658F">
      <w:pPr>
        <w:ind w:firstLine="567"/>
        <w:rPr>
          <w:sz w:val="26"/>
          <w:szCs w:val="26"/>
        </w:rPr>
      </w:pPr>
      <w:r w:rsidRPr="00EF60FF">
        <w:rPr>
          <w:sz w:val="26"/>
          <w:szCs w:val="26"/>
        </w:rPr>
        <w:t xml:space="preserve">- в Международный день защиты детей - 1 июня, </w:t>
      </w:r>
    </w:p>
    <w:p w:rsidR="007F470E" w:rsidRPr="00EF60FF" w:rsidRDefault="007F470E" w:rsidP="0093658F">
      <w:pPr>
        <w:ind w:firstLine="567"/>
        <w:rPr>
          <w:sz w:val="26"/>
          <w:szCs w:val="26"/>
        </w:rPr>
      </w:pPr>
      <w:r w:rsidRPr="00EF60FF">
        <w:rPr>
          <w:sz w:val="26"/>
          <w:szCs w:val="26"/>
        </w:rPr>
        <w:t>- в</w:t>
      </w:r>
      <w:r w:rsidR="00731FFF" w:rsidRPr="00EF60FF">
        <w:rPr>
          <w:sz w:val="26"/>
          <w:szCs w:val="26"/>
        </w:rPr>
        <w:t xml:space="preserve">  </w:t>
      </w:r>
      <w:r w:rsidR="0093658F" w:rsidRPr="00EF60FF">
        <w:rPr>
          <w:sz w:val="26"/>
          <w:szCs w:val="26"/>
        </w:rPr>
        <w:t>День молодежи - 27 июня,</w:t>
      </w:r>
      <w:r w:rsidR="00731FFF" w:rsidRPr="00EF60FF">
        <w:rPr>
          <w:sz w:val="26"/>
          <w:szCs w:val="26"/>
        </w:rPr>
        <w:t xml:space="preserve"> </w:t>
      </w:r>
    </w:p>
    <w:p w:rsidR="0093658F" w:rsidRPr="00EF60FF" w:rsidRDefault="007F470E" w:rsidP="0093658F">
      <w:pPr>
        <w:ind w:firstLine="567"/>
        <w:rPr>
          <w:sz w:val="26"/>
          <w:szCs w:val="26"/>
        </w:rPr>
      </w:pPr>
      <w:r w:rsidRPr="00EF60FF">
        <w:rPr>
          <w:sz w:val="26"/>
          <w:szCs w:val="26"/>
        </w:rPr>
        <w:t xml:space="preserve">- в </w:t>
      </w:r>
      <w:r w:rsidR="0093658F" w:rsidRPr="00EF60FF">
        <w:rPr>
          <w:sz w:val="26"/>
          <w:szCs w:val="26"/>
        </w:rPr>
        <w:t>День знаний - 1 сентября;</w:t>
      </w:r>
    </w:p>
    <w:p w:rsidR="00C57995" w:rsidRDefault="007F470E" w:rsidP="00137AB1">
      <w:pPr>
        <w:ind w:firstLine="567"/>
        <w:rPr>
          <w:sz w:val="26"/>
          <w:szCs w:val="26"/>
        </w:rPr>
      </w:pPr>
      <w:r w:rsidRPr="00EF60FF">
        <w:rPr>
          <w:sz w:val="26"/>
          <w:szCs w:val="26"/>
        </w:rPr>
        <w:t xml:space="preserve">- </w:t>
      </w:r>
      <w:r w:rsidR="00C57995" w:rsidRPr="00EF60FF">
        <w:rPr>
          <w:sz w:val="26"/>
          <w:szCs w:val="26"/>
        </w:rPr>
        <w:t xml:space="preserve">в полимерной потребительской таре объемом </w:t>
      </w:r>
      <w:r w:rsidR="00731FFF" w:rsidRPr="00EF60FF">
        <w:rPr>
          <w:sz w:val="26"/>
          <w:szCs w:val="26"/>
        </w:rPr>
        <w:br/>
      </w:r>
      <w:r w:rsidRPr="00EF60FF">
        <w:rPr>
          <w:sz w:val="26"/>
          <w:szCs w:val="26"/>
        </w:rPr>
        <w:t xml:space="preserve">                                 </w:t>
      </w:r>
      <w:r w:rsidR="00C57995" w:rsidRPr="00EF60FF">
        <w:rPr>
          <w:sz w:val="26"/>
          <w:szCs w:val="26"/>
        </w:rPr>
        <w:t>более 1500 миллилитров</w:t>
      </w:r>
      <w:r w:rsidR="00832FED">
        <w:rPr>
          <w:sz w:val="26"/>
          <w:szCs w:val="26"/>
        </w:rPr>
        <w:t>;</w:t>
      </w:r>
    </w:p>
    <w:p w:rsidR="00832FED" w:rsidRPr="00EF60FF" w:rsidRDefault="00832FED" w:rsidP="00137AB1">
      <w:pPr>
        <w:ind w:firstLine="567"/>
        <w:rPr>
          <w:sz w:val="26"/>
          <w:szCs w:val="26"/>
        </w:rPr>
      </w:pPr>
      <w:r>
        <w:rPr>
          <w:sz w:val="26"/>
          <w:szCs w:val="26"/>
        </w:rPr>
        <w:t xml:space="preserve">                          - дистанционно.</w:t>
      </w:r>
    </w:p>
    <w:p w:rsidR="00033194" w:rsidRDefault="00033194" w:rsidP="00137AB1">
      <w:pPr>
        <w:ind w:firstLine="567"/>
      </w:pPr>
    </w:p>
    <w:p w:rsidR="001B37EF" w:rsidRPr="000A3BA5" w:rsidRDefault="001B37EF" w:rsidP="00137AB1">
      <w:pPr>
        <w:jc w:val="center"/>
        <w:rPr>
          <w:b/>
          <w:sz w:val="30"/>
          <w:szCs w:val="30"/>
        </w:rPr>
      </w:pPr>
      <w:r w:rsidRPr="000A3BA5">
        <w:rPr>
          <w:b/>
          <w:sz w:val="30"/>
          <w:szCs w:val="30"/>
        </w:rPr>
        <w:t>Как отличить подлинную федеральную специальную марку</w:t>
      </w:r>
    </w:p>
    <w:p w:rsidR="001B37EF" w:rsidRPr="005B6861" w:rsidRDefault="00E51BD7" w:rsidP="00137AB1">
      <w:r w:rsidRPr="0057539B">
        <w:rPr>
          <w:noProof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537D7CBF" wp14:editId="10277E56">
            <wp:simplePos x="0" y="0"/>
            <wp:positionH relativeFrom="column">
              <wp:posOffset>-132080</wp:posOffset>
            </wp:positionH>
            <wp:positionV relativeFrom="paragraph">
              <wp:posOffset>126365</wp:posOffset>
            </wp:positionV>
            <wp:extent cx="2583815" cy="1206500"/>
            <wp:effectExtent l="0" t="0" r="6985" b="0"/>
            <wp:wrapSquare wrapText="bothSides"/>
            <wp:docPr id="13" name="Рисунок 13" descr="https://rostestural.com/images/article/5b321bbb07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stestural.com/images/article/5b321bbb0771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1" t="29855" r="6666" b="9855"/>
                    <a:stretch/>
                  </pic:blipFill>
                  <pic:spPr bwMode="auto">
                    <a:xfrm>
                      <a:off x="0" y="0"/>
                      <a:ext cx="258381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861" w:rsidRPr="00EF60FF" w:rsidRDefault="0057539B" w:rsidP="00CB6D4D">
      <w:pPr>
        <w:rPr>
          <w:sz w:val="26"/>
          <w:szCs w:val="26"/>
        </w:rPr>
      </w:pPr>
      <w:r w:rsidRPr="00EF60FF">
        <w:rPr>
          <w:sz w:val="26"/>
          <w:szCs w:val="26"/>
        </w:rPr>
        <w:t xml:space="preserve">Алкогольная продукция подлежит обязательной </w:t>
      </w:r>
      <w:r w:rsidRPr="00EF60FF">
        <w:rPr>
          <w:b/>
          <w:sz w:val="26"/>
          <w:szCs w:val="26"/>
        </w:rPr>
        <w:t xml:space="preserve">маркировке </w:t>
      </w:r>
      <w:r w:rsidRPr="00EF60FF">
        <w:rPr>
          <w:sz w:val="26"/>
          <w:szCs w:val="26"/>
        </w:rPr>
        <w:t>федеральными специальными марками</w:t>
      </w:r>
      <w:r w:rsidR="008A77E4" w:rsidRPr="00EF60FF">
        <w:rPr>
          <w:sz w:val="26"/>
          <w:szCs w:val="26"/>
        </w:rPr>
        <w:t xml:space="preserve"> / акцизными марками (ФСМ)</w:t>
      </w:r>
      <w:r w:rsidRPr="00EF60FF">
        <w:rPr>
          <w:sz w:val="26"/>
          <w:szCs w:val="26"/>
        </w:rPr>
        <w:t xml:space="preserve">. </w:t>
      </w:r>
    </w:p>
    <w:p w:rsidR="00CB6D4D" w:rsidRDefault="00EF60FF" w:rsidP="00CB6D4D">
      <w:pPr>
        <w:rPr>
          <w:sz w:val="26"/>
          <w:szCs w:val="26"/>
        </w:rPr>
      </w:pPr>
      <w:r w:rsidRPr="00EF60FF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49496237" wp14:editId="1F49C36E">
            <wp:simplePos x="0" y="0"/>
            <wp:positionH relativeFrom="column">
              <wp:posOffset>-2705735</wp:posOffset>
            </wp:positionH>
            <wp:positionV relativeFrom="paragraph">
              <wp:posOffset>556895</wp:posOffset>
            </wp:positionV>
            <wp:extent cx="2504440" cy="755015"/>
            <wp:effectExtent l="0" t="0" r="0" b="6985"/>
            <wp:wrapSquare wrapText="bothSides"/>
            <wp:docPr id="3" name="Рисунок 3" descr="https://www.garant.ru/files/8/3/1224538/pict53-7198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arant.ru/files/8/3/1224538/pict53-719810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" t="49003" r="4524" b="7594"/>
                    <a:stretch/>
                  </pic:blipFill>
                  <pic:spPr bwMode="auto">
                    <a:xfrm>
                      <a:off x="0" y="0"/>
                      <a:ext cx="250444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850" w:rsidRPr="00EF60FF">
        <w:rPr>
          <w:sz w:val="26"/>
          <w:szCs w:val="26"/>
        </w:rPr>
        <w:t>В бумагу марки размером 90х26 мм</w:t>
      </w:r>
      <w:r w:rsidR="001B37EF" w:rsidRPr="00EF60FF">
        <w:rPr>
          <w:sz w:val="26"/>
          <w:szCs w:val="26"/>
        </w:rPr>
        <w:t xml:space="preserve"> введена защитная нить с нерегулярным окном. Нить имеет </w:t>
      </w:r>
      <w:proofErr w:type="spellStart"/>
      <w:r w:rsidR="001B37EF" w:rsidRPr="00EF60FF">
        <w:rPr>
          <w:sz w:val="26"/>
          <w:szCs w:val="26"/>
        </w:rPr>
        <w:t>цветопеременный</w:t>
      </w:r>
      <w:proofErr w:type="spellEnd"/>
      <w:r w:rsidR="001B37EF" w:rsidRPr="00EF60FF">
        <w:rPr>
          <w:sz w:val="26"/>
          <w:szCs w:val="26"/>
        </w:rPr>
        <w:t xml:space="preserve"> эффект, </w:t>
      </w:r>
      <w:r w:rsidR="004E11BA" w:rsidRPr="00EF60FF">
        <w:rPr>
          <w:sz w:val="26"/>
          <w:szCs w:val="26"/>
        </w:rPr>
        <w:t>з</w:t>
      </w:r>
      <w:r w:rsidR="001B37EF" w:rsidRPr="00EF60FF">
        <w:rPr>
          <w:sz w:val="26"/>
          <w:szCs w:val="26"/>
        </w:rPr>
        <w:t xml:space="preserve">аключающийся </w:t>
      </w:r>
      <w:r w:rsidR="00CB6D4D">
        <w:rPr>
          <w:sz w:val="26"/>
          <w:szCs w:val="26"/>
        </w:rPr>
        <w:br/>
        <w:t xml:space="preserve">  </w:t>
      </w:r>
      <w:r w:rsidR="001B37EF" w:rsidRPr="00EF60FF">
        <w:rPr>
          <w:sz w:val="26"/>
          <w:szCs w:val="26"/>
        </w:rPr>
        <w:t xml:space="preserve">в появлении чередующихся полос двух контрастных </w:t>
      </w:r>
      <w:r w:rsidR="00CB6D4D">
        <w:rPr>
          <w:sz w:val="26"/>
          <w:szCs w:val="26"/>
        </w:rPr>
        <w:t xml:space="preserve"> </w:t>
      </w:r>
    </w:p>
    <w:p w:rsidR="00F469CE" w:rsidRPr="00EF60FF" w:rsidRDefault="00CB6D4D" w:rsidP="00CB6D4D">
      <w:pPr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1B37EF" w:rsidRPr="00EF60FF">
        <w:rPr>
          <w:sz w:val="26"/>
          <w:szCs w:val="26"/>
        </w:rPr>
        <w:t>цветов при углах наблюдения более 60 градусов.</w:t>
      </w:r>
    </w:p>
    <w:p w:rsidR="00953850" w:rsidRPr="00EF60FF" w:rsidRDefault="00F6038B" w:rsidP="00CB6D4D">
      <w:pPr>
        <w:rPr>
          <w:sz w:val="26"/>
          <w:szCs w:val="26"/>
        </w:rPr>
      </w:pPr>
      <w:r w:rsidRPr="00EF60FF">
        <w:rPr>
          <w:sz w:val="26"/>
          <w:szCs w:val="26"/>
        </w:rPr>
        <w:t xml:space="preserve"> </w:t>
      </w:r>
      <w:r w:rsidR="00CB6D4D">
        <w:rPr>
          <w:sz w:val="26"/>
          <w:szCs w:val="26"/>
        </w:rPr>
        <w:t xml:space="preserve"> </w:t>
      </w:r>
      <w:r w:rsidR="00953850" w:rsidRPr="00EF60FF">
        <w:rPr>
          <w:sz w:val="26"/>
          <w:szCs w:val="26"/>
        </w:rPr>
        <w:t xml:space="preserve">На бумагу нанесена голографическая фольга </w:t>
      </w:r>
      <w:r w:rsidR="00CB6D4D">
        <w:rPr>
          <w:sz w:val="26"/>
          <w:szCs w:val="26"/>
        </w:rPr>
        <w:br/>
        <w:t xml:space="preserve">  </w:t>
      </w:r>
      <w:r w:rsidR="00953850" w:rsidRPr="00EF60FF">
        <w:rPr>
          <w:sz w:val="26"/>
          <w:szCs w:val="26"/>
        </w:rPr>
        <w:t xml:space="preserve">с </w:t>
      </w:r>
      <w:proofErr w:type="spellStart"/>
      <w:r w:rsidR="00953850" w:rsidRPr="00EF60FF">
        <w:rPr>
          <w:sz w:val="26"/>
          <w:szCs w:val="26"/>
        </w:rPr>
        <w:t>цветопеременным</w:t>
      </w:r>
      <w:proofErr w:type="spellEnd"/>
      <w:r w:rsidR="00953850" w:rsidRPr="00EF60FF">
        <w:rPr>
          <w:sz w:val="26"/>
          <w:szCs w:val="26"/>
        </w:rPr>
        <w:t xml:space="preserve"> эффектом: при углах наблюдения более 60 градусов появляется скрытое цветное изображение аббревиатуры «АП». Голографическое изображение содержит  барельефное изображение герба РФ </w:t>
      </w:r>
      <w:r w:rsidR="00CB6D4D">
        <w:rPr>
          <w:sz w:val="26"/>
          <w:szCs w:val="26"/>
        </w:rPr>
        <w:br/>
      </w:r>
      <w:r w:rsidR="00953850" w:rsidRPr="00EF60FF">
        <w:rPr>
          <w:sz w:val="26"/>
          <w:szCs w:val="26"/>
        </w:rPr>
        <w:t>и аббревиатуры «РФ».</w:t>
      </w:r>
    </w:p>
    <w:p w:rsidR="00F469CE" w:rsidRPr="00EF60FF" w:rsidRDefault="00F6038B" w:rsidP="00137AB1">
      <w:pPr>
        <w:ind w:firstLine="567"/>
        <w:rPr>
          <w:sz w:val="26"/>
          <w:szCs w:val="26"/>
        </w:rPr>
      </w:pPr>
      <w:r w:rsidRPr="00EF60FF">
        <w:rPr>
          <w:sz w:val="26"/>
          <w:szCs w:val="26"/>
        </w:rPr>
        <w:t>На оборотной стороне защитной нити визуализируется изображение наклонных полос розового цвета,  аббревиатура «РФ» и повторяющийся текст, выполненный бесцветной краской, «Алкогольная продукция»</w:t>
      </w:r>
      <w:r w:rsidR="003278E9" w:rsidRPr="00EF60FF">
        <w:rPr>
          <w:sz w:val="26"/>
          <w:szCs w:val="26"/>
        </w:rPr>
        <w:t xml:space="preserve">, </w:t>
      </w:r>
      <w:r w:rsidRPr="00EF60FF">
        <w:rPr>
          <w:sz w:val="26"/>
          <w:szCs w:val="26"/>
        </w:rPr>
        <w:t>люминесцирующих под воздействием УФ излучения.</w:t>
      </w:r>
    </w:p>
    <w:p w:rsidR="00397998" w:rsidRPr="008A77E4" w:rsidRDefault="004E11BA" w:rsidP="004E11BA">
      <w:r w:rsidRPr="00952AE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FF5DCD2" wp14:editId="56252EB1">
            <wp:simplePos x="0" y="0"/>
            <wp:positionH relativeFrom="column">
              <wp:posOffset>902335</wp:posOffset>
            </wp:positionH>
            <wp:positionV relativeFrom="paragraph">
              <wp:posOffset>183515</wp:posOffset>
            </wp:positionV>
            <wp:extent cx="328930" cy="328930"/>
            <wp:effectExtent l="0" t="0" r="0" b="0"/>
            <wp:wrapTight wrapText="bothSides">
              <wp:wrapPolygon edited="0">
                <wp:start x="0" y="0"/>
                <wp:lineTo x="0" y="20015"/>
                <wp:lineTo x="20015" y="20015"/>
                <wp:lineTo x="20015" y="0"/>
                <wp:lineTo x="0" y="0"/>
              </wp:wrapPolygon>
            </wp:wrapTight>
            <wp:docPr id="6" name="Рисунок 6" descr="https://lenpromaudit.ru/upload/iblock/ac7/ac78591ef05f7e71f6dfa550fc8efb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npromaudit.ru/upload/iblock/ac7/ac78591ef05f7e71f6dfa550fc8efbf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0" t="12350" r="23505" b="15182"/>
                    <a:stretch/>
                  </pic:blipFill>
                  <pic:spPr bwMode="auto">
                    <a:xfrm>
                      <a:off x="0" y="0"/>
                      <a:ext cx="32893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AE9" w:rsidRDefault="00952AE9" w:rsidP="004E11BA">
      <w:pPr>
        <w:jc w:val="left"/>
        <w:rPr>
          <w:b/>
        </w:rPr>
      </w:pPr>
      <w:r w:rsidRPr="00952AE9">
        <w:rPr>
          <w:b/>
        </w:rPr>
        <w:t>Мобильное приложение «</w:t>
      </w:r>
      <w:proofErr w:type="spellStart"/>
      <w:r w:rsidR="006A13CF" w:rsidRPr="00EA23BD">
        <w:rPr>
          <w:b/>
        </w:rPr>
        <w:t>АнтиКонтрафакт</w:t>
      </w:r>
      <w:proofErr w:type="spellEnd"/>
      <w:r w:rsidR="006A13CF" w:rsidRPr="00EA23BD">
        <w:rPr>
          <w:b/>
        </w:rPr>
        <w:t xml:space="preserve"> </w:t>
      </w:r>
      <w:proofErr w:type="spellStart"/>
      <w:r w:rsidR="006A13CF" w:rsidRPr="00EA23BD">
        <w:rPr>
          <w:b/>
        </w:rPr>
        <w:t>Алко</w:t>
      </w:r>
      <w:proofErr w:type="spellEnd"/>
      <w:r w:rsidRPr="00952AE9">
        <w:rPr>
          <w:b/>
        </w:rPr>
        <w:t>»</w:t>
      </w:r>
    </w:p>
    <w:p w:rsidR="006A13CF" w:rsidRPr="00123CF0" w:rsidRDefault="00123CF0" w:rsidP="00137AB1">
      <w:pPr>
        <w:ind w:firstLine="567"/>
        <w:rPr>
          <w:sz w:val="20"/>
          <w:szCs w:val="20"/>
        </w:rPr>
      </w:pPr>
      <w:r w:rsidRPr="00690A32">
        <w:rPr>
          <w:noProof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 wp14:anchorId="0559B17B" wp14:editId="5CFA75C1">
            <wp:simplePos x="0" y="0"/>
            <wp:positionH relativeFrom="column">
              <wp:posOffset>-135890</wp:posOffset>
            </wp:positionH>
            <wp:positionV relativeFrom="paragraph">
              <wp:posOffset>212725</wp:posOffset>
            </wp:positionV>
            <wp:extent cx="2054225" cy="1041400"/>
            <wp:effectExtent l="0" t="0" r="3175" b="6350"/>
            <wp:wrapSquare wrapText="bothSides"/>
            <wp:docPr id="9" name="Рисунок 9" descr="https://i.ytimg.com/vi/zeR9toh1-j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zeR9toh1-jE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3" t="9633" r="2920" b="9098"/>
                    <a:stretch/>
                  </pic:blipFill>
                  <pic:spPr bwMode="auto">
                    <a:xfrm>
                      <a:off x="0" y="0"/>
                      <a:ext cx="205422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3AF" w:rsidRPr="00EF60FF" w:rsidRDefault="008973AF" w:rsidP="00137AB1">
      <w:pPr>
        <w:ind w:firstLine="567"/>
        <w:rPr>
          <w:sz w:val="26"/>
          <w:szCs w:val="26"/>
        </w:rPr>
      </w:pPr>
      <w:r w:rsidRPr="00EF60FF">
        <w:rPr>
          <w:sz w:val="26"/>
          <w:szCs w:val="26"/>
        </w:rPr>
        <w:t>Федеральной службой по регулированию алкогольного рынка (</w:t>
      </w:r>
      <w:proofErr w:type="spellStart"/>
      <w:r w:rsidRPr="00EF60FF">
        <w:rPr>
          <w:sz w:val="26"/>
          <w:szCs w:val="26"/>
        </w:rPr>
        <w:t>Росалкогольрегулирование</w:t>
      </w:r>
      <w:proofErr w:type="spellEnd"/>
      <w:r w:rsidRPr="00EF60FF">
        <w:rPr>
          <w:sz w:val="26"/>
          <w:szCs w:val="26"/>
        </w:rPr>
        <w:t xml:space="preserve">) разработано бесплатное приложение </w:t>
      </w:r>
      <w:proofErr w:type="spellStart"/>
      <w:r w:rsidRPr="00EF60FF">
        <w:rPr>
          <w:b/>
          <w:sz w:val="26"/>
          <w:szCs w:val="26"/>
        </w:rPr>
        <w:t>АнтиКонтрафакт</w:t>
      </w:r>
      <w:proofErr w:type="spellEnd"/>
      <w:r w:rsidRPr="00EF60FF">
        <w:rPr>
          <w:b/>
          <w:sz w:val="26"/>
          <w:szCs w:val="26"/>
        </w:rPr>
        <w:t xml:space="preserve"> </w:t>
      </w:r>
      <w:proofErr w:type="spellStart"/>
      <w:r w:rsidRPr="00EF60FF">
        <w:rPr>
          <w:b/>
          <w:sz w:val="26"/>
          <w:szCs w:val="26"/>
        </w:rPr>
        <w:t>Алко</w:t>
      </w:r>
      <w:proofErr w:type="spellEnd"/>
      <w:r w:rsidRPr="00EF60FF">
        <w:rPr>
          <w:sz w:val="26"/>
          <w:szCs w:val="26"/>
        </w:rPr>
        <w:t xml:space="preserve"> (</w:t>
      </w:r>
      <w:hyperlink r:id="rId21" w:history="1">
        <w:r w:rsidRPr="00EF60FF">
          <w:rPr>
            <w:rStyle w:val="a3"/>
            <w:sz w:val="26"/>
            <w:szCs w:val="26"/>
            <w:u w:val="none"/>
          </w:rPr>
          <w:t>https://fsrar.gov.ru/antikontrafakt_alko</w:t>
        </w:r>
      </w:hyperlink>
      <w:r w:rsidRPr="00EF60FF">
        <w:rPr>
          <w:sz w:val="26"/>
          <w:szCs w:val="26"/>
        </w:rPr>
        <w:t>)</w:t>
      </w:r>
      <w:r w:rsidR="00690A32" w:rsidRPr="00EF60FF">
        <w:rPr>
          <w:sz w:val="26"/>
          <w:szCs w:val="26"/>
        </w:rPr>
        <w:t>.</w:t>
      </w:r>
    </w:p>
    <w:p w:rsidR="00137AB1" w:rsidRDefault="00137AB1" w:rsidP="00137AB1">
      <w:pPr>
        <w:jc w:val="center"/>
        <w:rPr>
          <w:u w:val="single"/>
        </w:rPr>
      </w:pPr>
    </w:p>
    <w:p w:rsidR="006A13CF" w:rsidRPr="00EF60FF" w:rsidRDefault="00123CF0" w:rsidP="00123CF0">
      <w:pPr>
        <w:jc w:val="left"/>
        <w:rPr>
          <w:sz w:val="26"/>
          <w:szCs w:val="26"/>
          <w:u w:val="single"/>
        </w:rPr>
      </w:pPr>
      <w:r w:rsidRPr="00123CF0">
        <w:rPr>
          <w:sz w:val="26"/>
          <w:szCs w:val="26"/>
        </w:rPr>
        <w:t xml:space="preserve">              </w:t>
      </w:r>
      <w:r w:rsidR="00690A32" w:rsidRPr="00EF60FF">
        <w:rPr>
          <w:sz w:val="26"/>
          <w:szCs w:val="26"/>
          <w:u w:val="single"/>
        </w:rPr>
        <w:t>Основные инструменты</w:t>
      </w:r>
      <w:r>
        <w:rPr>
          <w:sz w:val="26"/>
          <w:szCs w:val="26"/>
          <w:u w:val="single"/>
        </w:rPr>
        <w:t>:</w:t>
      </w:r>
    </w:p>
    <w:p w:rsidR="006A13CF" w:rsidRPr="00EF60FF" w:rsidRDefault="00690A32" w:rsidP="00137AB1">
      <w:pPr>
        <w:pStyle w:val="a9"/>
        <w:numPr>
          <w:ilvl w:val="0"/>
          <w:numId w:val="3"/>
        </w:numPr>
        <w:ind w:left="0" w:firstLine="0"/>
        <w:rPr>
          <w:sz w:val="26"/>
          <w:szCs w:val="26"/>
        </w:rPr>
      </w:pPr>
      <w:r w:rsidRPr="00EF60FF">
        <w:rPr>
          <w:sz w:val="26"/>
          <w:szCs w:val="26"/>
        </w:rPr>
        <w:t xml:space="preserve"> </w:t>
      </w:r>
      <w:r w:rsidRPr="00EF60FF">
        <w:rPr>
          <w:i/>
          <w:sz w:val="26"/>
          <w:szCs w:val="26"/>
        </w:rPr>
        <w:t>м</w:t>
      </w:r>
      <w:r w:rsidR="006A13CF" w:rsidRPr="00EF60FF">
        <w:rPr>
          <w:i/>
          <w:sz w:val="26"/>
          <w:szCs w:val="26"/>
        </w:rPr>
        <w:t>еста продаж</w:t>
      </w:r>
      <w:r w:rsidRPr="00EF60FF">
        <w:rPr>
          <w:sz w:val="26"/>
          <w:szCs w:val="26"/>
        </w:rPr>
        <w:t>: с</w:t>
      </w:r>
      <w:r w:rsidR="006A13CF" w:rsidRPr="00EF60FF">
        <w:rPr>
          <w:sz w:val="26"/>
          <w:szCs w:val="26"/>
        </w:rPr>
        <w:t>ервис наглядно отображает организации, имеющие лицензию</w:t>
      </w:r>
      <w:r w:rsidRPr="00EF60FF">
        <w:rPr>
          <w:sz w:val="26"/>
          <w:szCs w:val="26"/>
        </w:rPr>
        <w:t>,</w:t>
      </w:r>
      <w:r w:rsidR="006A13CF" w:rsidRPr="00EF60FF">
        <w:rPr>
          <w:sz w:val="26"/>
          <w:szCs w:val="26"/>
        </w:rPr>
        <w:t xml:space="preserve"> на карте и списком</w:t>
      </w:r>
      <w:r w:rsidRPr="00EF60FF">
        <w:rPr>
          <w:sz w:val="26"/>
          <w:szCs w:val="26"/>
        </w:rPr>
        <w:t>;</w:t>
      </w:r>
    </w:p>
    <w:p w:rsidR="006A13CF" w:rsidRPr="00EF60FF" w:rsidRDefault="00690A32" w:rsidP="00137AB1">
      <w:pPr>
        <w:pStyle w:val="a9"/>
        <w:numPr>
          <w:ilvl w:val="0"/>
          <w:numId w:val="3"/>
        </w:numPr>
        <w:ind w:left="0" w:firstLine="0"/>
        <w:rPr>
          <w:sz w:val="26"/>
          <w:szCs w:val="26"/>
        </w:rPr>
      </w:pPr>
      <w:r w:rsidRPr="00EF60FF">
        <w:rPr>
          <w:sz w:val="26"/>
          <w:szCs w:val="26"/>
        </w:rPr>
        <w:t xml:space="preserve"> </w:t>
      </w:r>
      <w:r w:rsidRPr="00EF60FF">
        <w:rPr>
          <w:i/>
          <w:sz w:val="26"/>
          <w:szCs w:val="26"/>
        </w:rPr>
        <w:t>проверка продукции перед покупкой</w:t>
      </w:r>
      <w:r w:rsidRPr="00EF60FF">
        <w:rPr>
          <w:sz w:val="26"/>
          <w:szCs w:val="26"/>
        </w:rPr>
        <w:t>: с</w:t>
      </w:r>
      <w:r w:rsidR="006A13CF" w:rsidRPr="00EF60FF">
        <w:rPr>
          <w:sz w:val="26"/>
          <w:szCs w:val="26"/>
        </w:rPr>
        <w:t xml:space="preserve">канируйте </w:t>
      </w:r>
      <w:r w:rsidRPr="00EF60FF">
        <w:rPr>
          <w:sz w:val="26"/>
          <w:szCs w:val="26"/>
        </w:rPr>
        <w:t>ФСМ</w:t>
      </w:r>
      <w:r w:rsidR="006A13CF" w:rsidRPr="00EF60FF">
        <w:rPr>
          <w:sz w:val="26"/>
          <w:szCs w:val="26"/>
        </w:rPr>
        <w:t xml:space="preserve"> и проверяйте соответствие информации</w:t>
      </w:r>
      <w:r w:rsidRPr="00EF60FF">
        <w:rPr>
          <w:sz w:val="26"/>
          <w:szCs w:val="26"/>
        </w:rPr>
        <w:t>,</w:t>
      </w:r>
      <w:r w:rsidR="006A13CF" w:rsidRPr="00EF60FF">
        <w:rPr>
          <w:sz w:val="26"/>
          <w:szCs w:val="26"/>
        </w:rPr>
        <w:t xml:space="preserve"> нанесенной на бутылку алкогольной продукции д</w:t>
      </w:r>
      <w:r w:rsidRPr="00EF60FF">
        <w:rPr>
          <w:sz w:val="26"/>
          <w:szCs w:val="26"/>
        </w:rPr>
        <w:t>анным, зафиксированным в ЕГАИС;</w:t>
      </w:r>
    </w:p>
    <w:p w:rsidR="006A13CF" w:rsidRPr="00EF60FF" w:rsidRDefault="00690A32" w:rsidP="00137AB1">
      <w:pPr>
        <w:pStyle w:val="a9"/>
        <w:numPr>
          <w:ilvl w:val="0"/>
          <w:numId w:val="3"/>
        </w:numPr>
        <w:ind w:left="0" w:firstLine="0"/>
        <w:rPr>
          <w:sz w:val="26"/>
          <w:szCs w:val="26"/>
        </w:rPr>
      </w:pPr>
      <w:r w:rsidRPr="00EF60FF">
        <w:rPr>
          <w:sz w:val="26"/>
          <w:szCs w:val="26"/>
        </w:rPr>
        <w:t xml:space="preserve"> </w:t>
      </w:r>
      <w:r w:rsidRPr="00EF60FF">
        <w:rPr>
          <w:i/>
          <w:sz w:val="26"/>
          <w:szCs w:val="26"/>
        </w:rPr>
        <w:t>проверка легальности покупки</w:t>
      </w:r>
      <w:r w:rsidRPr="00EF60FF">
        <w:rPr>
          <w:sz w:val="26"/>
          <w:szCs w:val="26"/>
        </w:rPr>
        <w:t>: с</w:t>
      </w:r>
      <w:r w:rsidR="006A13CF" w:rsidRPr="00EF60FF">
        <w:rPr>
          <w:sz w:val="26"/>
          <w:szCs w:val="26"/>
        </w:rPr>
        <w:t xml:space="preserve">канируйте QR-код с чека, выданного </w:t>
      </w:r>
      <w:r w:rsidR="00E013A3" w:rsidRPr="00EF60FF">
        <w:rPr>
          <w:sz w:val="26"/>
          <w:szCs w:val="26"/>
        </w:rPr>
        <w:br/>
      </w:r>
      <w:r w:rsidR="006A13CF" w:rsidRPr="00EF60FF">
        <w:rPr>
          <w:sz w:val="26"/>
          <w:szCs w:val="26"/>
        </w:rPr>
        <w:t>на кассе, и получите результат о соответствии информации с чека данным, зафи</w:t>
      </w:r>
      <w:r w:rsidR="00E013A3" w:rsidRPr="00EF60FF">
        <w:rPr>
          <w:sz w:val="26"/>
          <w:szCs w:val="26"/>
        </w:rPr>
        <w:t>ксированным в ЕГАИС;</w:t>
      </w:r>
    </w:p>
    <w:p w:rsidR="005B6861" w:rsidRDefault="00137AB1" w:rsidP="00123CF0">
      <w:pPr>
        <w:pStyle w:val="a9"/>
        <w:numPr>
          <w:ilvl w:val="0"/>
          <w:numId w:val="3"/>
        </w:numPr>
        <w:ind w:left="0" w:firstLine="0"/>
      </w:pPr>
      <w:r w:rsidRPr="00EF60FF">
        <w:rPr>
          <w:sz w:val="26"/>
          <w:szCs w:val="26"/>
        </w:rPr>
        <w:t xml:space="preserve"> </w:t>
      </w:r>
      <w:r w:rsidR="00E013A3" w:rsidRPr="00EF60FF">
        <w:rPr>
          <w:i/>
          <w:sz w:val="26"/>
          <w:szCs w:val="26"/>
        </w:rPr>
        <w:t>сообщение о правонарушении</w:t>
      </w:r>
      <w:r w:rsidR="00E013A3" w:rsidRPr="00EF60FF">
        <w:rPr>
          <w:sz w:val="26"/>
          <w:szCs w:val="26"/>
        </w:rPr>
        <w:t>: в</w:t>
      </w:r>
      <w:r w:rsidR="006A13CF" w:rsidRPr="00EF60FF">
        <w:rPr>
          <w:sz w:val="26"/>
          <w:szCs w:val="26"/>
        </w:rPr>
        <w:t xml:space="preserve"> случае если организация осуществляет продажу алкогольной продукции без лицензии (ее нет на карте или в списке), продает алкогольную продукцию несовершеннолетним, нарушает время продажи алкогольной продукции или нарушает установленные минимальные цены на алкогольную продукцию, есть возможность сообщить об этих правонарушениях прямо в приложении.</w:t>
      </w:r>
    </w:p>
    <w:sectPr w:rsidR="005B6861" w:rsidSect="00EF60FF">
      <w:pgSz w:w="11906" w:h="16838"/>
      <w:pgMar w:top="426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9FD" w:rsidRDefault="001349FD" w:rsidP="0068256E">
      <w:r>
        <w:separator/>
      </w:r>
    </w:p>
  </w:endnote>
  <w:endnote w:type="continuationSeparator" w:id="0">
    <w:p w:rsidR="001349FD" w:rsidRDefault="001349FD" w:rsidP="00682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9FD" w:rsidRDefault="001349FD" w:rsidP="0068256E">
      <w:r>
        <w:separator/>
      </w:r>
    </w:p>
  </w:footnote>
  <w:footnote w:type="continuationSeparator" w:id="0">
    <w:p w:rsidR="001349FD" w:rsidRDefault="001349FD" w:rsidP="006825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60A84"/>
    <w:multiLevelType w:val="hybridMultilevel"/>
    <w:tmpl w:val="2AE87BE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04F3D98"/>
    <w:multiLevelType w:val="hybridMultilevel"/>
    <w:tmpl w:val="730AD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9D360D"/>
    <w:multiLevelType w:val="hybridMultilevel"/>
    <w:tmpl w:val="A1D4B31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E9B"/>
    <w:rsid w:val="00012D24"/>
    <w:rsid w:val="00031C38"/>
    <w:rsid w:val="00033194"/>
    <w:rsid w:val="00072BAE"/>
    <w:rsid w:val="000A3BA5"/>
    <w:rsid w:val="000D0EC1"/>
    <w:rsid w:val="001154CE"/>
    <w:rsid w:val="00123CF0"/>
    <w:rsid w:val="001305BA"/>
    <w:rsid w:val="001349FD"/>
    <w:rsid w:val="00137AB1"/>
    <w:rsid w:val="00184ACB"/>
    <w:rsid w:val="001935C7"/>
    <w:rsid w:val="001B1742"/>
    <w:rsid w:val="001B37EF"/>
    <w:rsid w:val="001C131A"/>
    <w:rsid w:val="001D3F10"/>
    <w:rsid w:val="001E74F8"/>
    <w:rsid w:val="002546DE"/>
    <w:rsid w:val="002812AE"/>
    <w:rsid w:val="002F6B10"/>
    <w:rsid w:val="003278E9"/>
    <w:rsid w:val="00335B9B"/>
    <w:rsid w:val="0038725D"/>
    <w:rsid w:val="00397998"/>
    <w:rsid w:val="003D5A3B"/>
    <w:rsid w:val="003F7871"/>
    <w:rsid w:val="004345CA"/>
    <w:rsid w:val="00435C73"/>
    <w:rsid w:val="004370E8"/>
    <w:rsid w:val="004730A0"/>
    <w:rsid w:val="00495C4F"/>
    <w:rsid w:val="004B01C6"/>
    <w:rsid w:val="004C74BF"/>
    <w:rsid w:val="004D2E9B"/>
    <w:rsid w:val="004E11BA"/>
    <w:rsid w:val="00517096"/>
    <w:rsid w:val="00517C6A"/>
    <w:rsid w:val="00520AA8"/>
    <w:rsid w:val="00523A69"/>
    <w:rsid w:val="00545C2E"/>
    <w:rsid w:val="005736AA"/>
    <w:rsid w:val="0057539B"/>
    <w:rsid w:val="005B4B43"/>
    <w:rsid w:val="005B6861"/>
    <w:rsid w:val="005B7802"/>
    <w:rsid w:val="00611195"/>
    <w:rsid w:val="0068256E"/>
    <w:rsid w:val="00690A32"/>
    <w:rsid w:val="00690D32"/>
    <w:rsid w:val="00691113"/>
    <w:rsid w:val="006A13CF"/>
    <w:rsid w:val="006B33F8"/>
    <w:rsid w:val="00701BEC"/>
    <w:rsid w:val="00731FFF"/>
    <w:rsid w:val="007348BF"/>
    <w:rsid w:val="007700E8"/>
    <w:rsid w:val="00771736"/>
    <w:rsid w:val="007F2D6F"/>
    <w:rsid w:val="007F470E"/>
    <w:rsid w:val="00826541"/>
    <w:rsid w:val="00832FED"/>
    <w:rsid w:val="00847C96"/>
    <w:rsid w:val="0087197C"/>
    <w:rsid w:val="008973AF"/>
    <w:rsid w:val="008A77E4"/>
    <w:rsid w:val="008B0802"/>
    <w:rsid w:val="00924CB0"/>
    <w:rsid w:val="0093658F"/>
    <w:rsid w:val="00952AE9"/>
    <w:rsid w:val="00953850"/>
    <w:rsid w:val="00984D73"/>
    <w:rsid w:val="009C6398"/>
    <w:rsid w:val="00A04B21"/>
    <w:rsid w:val="00A1539A"/>
    <w:rsid w:val="00A21DA4"/>
    <w:rsid w:val="00AC40CE"/>
    <w:rsid w:val="00AD6639"/>
    <w:rsid w:val="00AE302E"/>
    <w:rsid w:val="00B044B8"/>
    <w:rsid w:val="00B60591"/>
    <w:rsid w:val="00B9536B"/>
    <w:rsid w:val="00BE00D5"/>
    <w:rsid w:val="00C57995"/>
    <w:rsid w:val="00C654B0"/>
    <w:rsid w:val="00C675F0"/>
    <w:rsid w:val="00C70A70"/>
    <w:rsid w:val="00CB6D4D"/>
    <w:rsid w:val="00D03CD1"/>
    <w:rsid w:val="00D10661"/>
    <w:rsid w:val="00D965F6"/>
    <w:rsid w:val="00DB26F2"/>
    <w:rsid w:val="00DD5C78"/>
    <w:rsid w:val="00E013A3"/>
    <w:rsid w:val="00E06EB8"/>
    <w:rsid w:val="00E51BD7"/>
    <w:rsid w:val="00E53BEF"/>
    <w:rsid w:val="00E8020E"/>
    <w:rsid w:val="00E84F37"/>
    <w:rsid w:val="00EA23BD"/>
    <w:rsid w:val="00EA31B3"/>
    <w:rsid w:val="00EF60FF"/>
    <w:rsid w:val="00F24FFB"/>
    <w:rsid w:val="00F469CE"/>
    <w:rsid w:val="00F6038B"/>
    <w:rsid w:val="00FB6A50"/>
    <w:rsid w:val="00FC4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2E9B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2E9B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154CE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68256E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8256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256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4345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45C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345C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1D3F1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D2E9B"/>
    <w:pPr>
      <w:spacing w:before="100" w:beforeAutospacing="1" w:after="100" w:afterAutospacing="1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D2E9B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1154CE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68256E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68256E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68256E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4345C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45C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4345CA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1D3F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7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fsrar.gov.ru/antikontrafakt_alko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://www.fsrar.gov.ru/licens/reestr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9549B-9ED1-46CB-A85A-16A627DD9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Ильин</dc:creator>
  <cp:lastModifiedBy>Ильин</cp:lastModifiedBy>
  <cp:revision>2</cp:revision>
  <cp:lastPrinted>2022-11-29T14:36:00Z</cp:lastPrinted>
  <dcterms:created xsi:type="dcterms:W3CDTF">2023-03-02T14:56:00Z</dcterms:created>
  <dcterms:modified xsi:type="dcterms:W3CDTF">2023-03-02T14:56:00Z</dcterms:modified>
</cp:coreProperties>
</file>