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081" w:type="dxa"/>
        <w:tblLayout w:type="fixed"/>
        <w:tblLook w:val="04A0" w:firstRow="1" w:lastRow="0" w:firstColumn="1" w:lastColumn="0" w:noHBand="0" w:noVBand="1"/>
      </w:tblPr>
      <w:tblGrid>
        <w:gridCol w:w="424"/>
        <w:gridCol w:w="1669"/>
        <w:gridCol w:w="821"/>
        <w:gridCol w:w="528"/>
        <w:gridCol w:w="470"/>
        <w:gridCol w:w="633"/>
        <w:gridCol w:w="776"/>
        <w:gridCol w:w="883"/>
        <w:gridCol w:w="1011"/>
        <w:gridCol w:w="591"/>
        <w:gridCol w:w="951"/>
        <w:gridCol w:w="907"/>
        <w:gridCol w:w="934"/>
        <w:gridCol w:w="1134"/>
        <w:gridCol w:w="1093"/>
        <w:gridCol w:w="1134"/>
        <w:gridCol w:w="1028"/>
        <w:gridCol w:w="1094"/>
      </w:tblGrid>
      <w:tr w:rsidR="00135FE0" w:rsidRPr="00135FE0" w:rsidTr="00135FE0">
        <w:trPr>
          <w:trHeight w:val="42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5657" w:type="dxa"/>
            <w:gridSpan w:val="17"/>
            <w:noWrap/>
            <w:vAlign w:val="center"/>
            <w:hideMark/>
          </w:tcPr>
          <w:p w:rsidR="00135FE0" w:rsidRPr="00135FE0" w:rsidRDefault="00135FE0" w:rsidP="00135FE0">
            <w:pPr>
              <w:jc w:val="center"/>
              <w:rPr>
                <w:b/>
                <w:sz w:val="24"/>
              </w:rPr>
            </w:pPr>
            <w:r w:rsidRPr="00135FE0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2018 г.</w:t>
            </w:r>
          </w:p>
        </w:tc>
      </w:tr>
      <w:tr w:rsidR="00135FE0" w:rsidRPr="00135FE0" w:rsidTr="00135FE0">
        <w:trPr>
          <w:trHeight w:val="1470"/>
        </w:trPr>
        <w:tc>
          <w:tcPr>
            <w:tcW w:w="424" w:type="dxa"/>
            <w:vMerge w:val="restart"/>
            <w:noWrap/>
            <w:hideMark/>
          </w:tcPr>
          <w:p w:rsidR="00135FE0" w:rsidRPr="00135FE0" w:rsidRDefault="00135FE0" w:rsidP="00135FE0">
            <w:r w:rsidRPr="00135FE0">
              <w:t xml:space="preserve">№ </w:t>
            </w:r>
          </w:p>
        </w:tc>
        <w:tc>
          <w:tcPr>
            <w:tcW w:w="1669" w:type="dxa"/>
            <w:vMerge w:val="restart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По районам</w:t>
            </w:r>
          </w:p>
        </w:tc>
        <w:tc>
          <w:tcPr>
            <w:tcW w:w="821" w:type="dxa"/>
            <w:vMerge w:val="restart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1631" w:type="dxa"/>
            <w:gridSpan w:val="3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776" w:type="dxa"/>
            <w:vMerge w:val="restart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883" w:type="dxa"/>
            <w:vMerge w:val="restart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Вынесено определений</w:t>
            </w:r>
          </w:p>
        </w:tc>
        <w:tc>
          <w:tcPr>
            <w:tcW w:w="1011" w:type="dxa"/>
            <w:vMerge w:val="restart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Количество постановлений по делу об административных правонарушениях, отмененных судом</w:t>
            </w:r>
          </w:p>
        </w:tc>
        <w:tc>
          <w:tcPr>
            <w:tcW w:w="3383" w:type="dxa"/>
            <w:gridSpan w:val="4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1134" w:type="dxa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2227" w:type="dxa"/>
            <w:gridSpan w:val="2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2122" w:type="dxa"/>
            <w:gridSpan w:val="2"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Сумма, взысканных штрафов</w:t>
            </w:r>
          </w:p>
        </w:tc>
      </w:tr>
      <w:tr w:rsidR="00135FE0" w:rsidRPr="00135FE0" w:rsidTr="00135FE0">
        <w:trPr>
          <w:trHeight w:val="2745"/>
        </w:trPr>
        <w:tc>
          <w:tcPr>
            <w:tcW w:w="424" w:type="dxa"/>
            <w:vMerge/>
            <w:hideMark/>
          </w:tcPr>
          <w:p w:rsidR="00135FE0" w:rsidRPr="00135FE0" w:rsidRDefault="00135FE0"/>
        </w:tc>
        <w:tc>
          <w:tcPr>
            <w:tcW w:w="1669" w:type="dxa"/>
            <w:vMerge/>
            <w:hideMark/>
          </w:tcPr>
          <w:p w:rsidR="00135FE0" w:rsidRPr="00135FE0" w:rsidRDefault="00135FE0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hideMark/>
          </w:tcPr>
          <w:p w:rsidR="00135FE0" w:rsidRPr="00135FE0" w:rsidRDefault="00135FE0">
            <w:pPr>
              <w:rPr>
                <w:b/>
                <w:bCs/>
              </w:rPr>
            </w:pPr>
          </w:p>
        </w:tc>
        <w:tc>
          <w:tcPr>
            <w:tcW w:w="528" w:type="dxa"/>
            <w:hideMark/>
          </w:tcPr>
          <w:p w:rsidR="00135FE0" w:rsidRPr="00135FE0" w:rsidRDefault="00135FE0" w:rsidP="00135FE0">
            <w:r w:rsidRPr="00135FE0">
              <w:t>всего</w:t>
            </w:r>
          </w:p>
        </w:tc>
        <w:tc>
          <w:tcPr>
            <w:tcW w:w="470" w:type="dxa"/>
            <w:hideMark/>
          </w:tcPr>
          <w:p w:rsidR="00135FE0" w:rsidRPr="00135FE0" w:rsidRDefault="00135FE0" w:rsidP="00135FE0">
            <w:r w:rsidRPr="00135FE0">
              <w:t>из ОВД</w:t>
            </w:r>
          </w:p>
        </w:tc>
        <w:tc>
          <w:tcPr>
            <w:tcW w:w="633" w:type="dxa"/>
            <w:hideMark/>
          </w:tcPr>
          <w:p w:rsidR="00135FE0" w:rsidRPr="00135FE0" w:rsidRDefault="00135FE0" w:rsidP="00135FE0">
            <w:r w:rsidRPr="00135FE0">
              <w:t xml:space="preserve">от </w:t>
            </w:r>
            <w:proofErr w:type="spellStart"/>
            <w:r w:rsidRPr="00135FE0">
              <w:t>долж</w:t>
            </w:r>
            <w:proofErr w:type="spellEnd"/>
            <w:r w:rsidRPr="00135FE0">
              <w:t xml:space="preserve">. лиц  адм. </w:t>
            </w:r>
            <w:proofErr w:type="spellStart"/>
            <w:r w:rsidRPr="00135FE0">
              <w:t>мун</w:t>
            </w:r>
            <w:proofErr w:type="spellEnd"/>
            <w:r w:rsidRPr="00135FE0">
              <w:t>. обр.</w:t>
            </w:r>
          </w:p>
        </w:tc>
        <w:tc>
          <w:tcPr>
            <w:tcW w:w="776" w:type="dxa"/>
            <w:vMerge/>
            <w:hideMark/>
          </w:tcPr>
          <w:p w:rsidR="00135FE0" w:rsidRPr="00135FE0" w:rsidRDefault="00135F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hideMark/>
          </w:tcPr>
          <w:p w:rsidR="00135FE0" w:rsidRPr="00135FE0" w:rsidRDefault="00135FE0">
            <w:pPr>
              <w:rPr>
                <w:b/>
                <w:bCs/>
              </w:rPr>
            </w:pPr>
          </w:p>
        </w:tc>
        <w:tc>
          <w:tcPr>
            <w:tcW w:w="1011" w:type="dxa"/>
            <w:vMerge/>
            <w:hideMark/>
          </w:tcPr>
          <w:p w:rsidR="00135FE0" w:rsidRPr="00135FE0" w:rsidRDefault="00135FE0">
            <w:pPr>
              <w:rPr>
                <w:b/>
                <w:bCs/>
              </w:rPr>
            </w:pPr>
          </w:p>
        </w:tc>
        <w:tc>
          <w:tcPr>
            <w:tcW w:w="591" w:type="dxa"/>
            <w:hideMark/>
          </w:tcPr>
          <w:p w:rsidR="00135FE0" w:rsidRPr="00135FE0" w:rsidRDefault="00135FE0" w:rsidP="00135FE0">
            <w:r w:rsidRPr="00135FE0">
              <w:t>всего</w:t>
            </w:r>
          </w:p>
        </w:tc>
        <w:tc>
          <w:tcPr>
            <w:tcW w:w="951" w:type="dxa"/>
            <w:hideMark/>
          </w:tcPr>
          <w:p w:rsidR="00135FE0" w:rsidRPr="00135FE0" w:rsidRDefault="00135FE0" w:rsidP="00135FE0">
            <w:r w:rsidRPr="00135FE0">
              <w:t>о вынесении предупреждения</w:t>
            </w:r>
          </w:p>
        </w:tc>
        <w:tc>
          <w:tcPr>
            <w:tcW w:w="907" w:type="dxa"/>
            <w:hideMark/>
          </w:tcPr>
          <w:p w:rsidR="00135FE0" w:rsidRPr="00135FE0" w:rsidRDefault="00135FE0" w:rsidP="00135FE0">
            <w:r w:rsidRPr="00135FE0">
              <w:t>о назначении штрафа</w:t>
            </w:r>
          </w:p>
        </w:tc>
        <w:tc>
          <w:tcPr>
            <w:tcW w:w="934" w:type="dxa"/>
            <w:hideMark/>
          </w:tcPr>
          <w:p w:rsidR="00135FE0" w:rsidRPr="00135FE0" w:rsidRDefault="00135FE0" w:rsidP="00135FE0">
            <w:r w:rsidRPr="00135FE0">
              <w:t>о прекращении производства по делу об административном правонарушении</w:t>
            </w:r>
          </w:p>
        </w:tc>
        <w:tc>
          <w:tcPr>
            <w:tcW w:w="1134" w:type="dxa"/>
            <w:hideMark/>
          </w:tcPr>
          <w:p w:rsidR="00135FE0" w:rsidRPr="00135FE0" w:rsidRDefault="00135FE0" w:rsidP="00135FE0">
            <w:r w:rsidRPr="00135FE0">
              <w:t>всего</w:t>
            </w:r>
          </w:p>
        </w:tc>
        <w:tc>
          <w:tcPr>
            <w:tcW w:w="1093" w:type="dxa"/>
            <w:hideMark/>
          </w:tcPr>
          <w:p w:rsidR="00135FE0" w:rsidRPr="00135FE0" w:rsidRDefault="00135FE0" w:rsidP="00135FE0">
            <w:r w:rsidRPr="00135FE0">
              <w:t>всего</w:t>
            </w:r>
          </w:p>
        </w:tc>
        <w:tc>
          <w:tcPr>
            <w:tcW w:w="1134" w:type="dxa"/>
            <w:hideMark/>
          </w:tcPr>
          <w:p w:rsidR="00135FE0" w:rsidRPr="00135FE0" w:rsidRDefault="00135FE0" w:rsidP="00135FE0">
            <w:r w:rsidRPr="00135FE0">
              <w:t>не истек срок оплаты</w:t>
            </w:r>
          </w:p>
        </w:tc>
        <w:tc>
          <w:tcPr>
            <w:tcW w:w="1028" w:type="dxa"/>
            <w:hideMark/>
          </w:tcPr>
          <w:p w:rsidR="00135FE0" w:rsidRPr="00135FE0" w:rsidRDefault="00135FE0" w:rsidP="00135FE0">
            <w:r w:rsidRPr="00135FE0">
              <w:t>всего</w:t>
            </w:r>
          </w:p>
        </w:tc>
        <w:tc>
          <w:tcPr>
            <w:tcW w:w="1094" w:type="dxa"/>
            <w:hideMark/>
          </w:tcPr>
          <w:p w:rsidR="00135FE0" w:rsidRPr="00135FE0" w:rsidRDefault="00135FE0" w:rsidP="00135FE0">
            <w:r w:rsidRPr="00135FE0">
              <w:t>оплачено в добровольном порядке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proofErr w:type="spellStart"/>
            <w:r w:rsidRPr="00135FE0">
              <w:rPr>
                <w:b/>
                <w:bCs/>
              </w:rPr>
              <w:t>Бокситогорский</w:t>
            </w:r>
            <w:proofErr w:type="spellEnd"/>
            <w:r w:rsidRPr="00135FE0">
              <w:rPr>
                <w:b/>
                <w:bCs/>
              </w:rPr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92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92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92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20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92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87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132 000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101 000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33 100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31 000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Город Пикалево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131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131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122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116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112 800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73 100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17 900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39 700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39 700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Ефимовское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proofErr w:type="spellStart"/>
            <w:r w:rsidRPr="00135FE0">
              <w:rPr>
                <w:b/>
                <w:bCs/>
              </w:rPr>
              <w:t>Волосовский</w:t>
            </w:r>
            <w:proofErr w:type="spellEnd"/>
            <w:r w:rsidRPr="00135FE0">
              <w:rPr>
                <w:b/>
                <w:bCs/>
              </w:rPr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47 300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13 300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34 000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32 500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Бегуницкое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19 500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7 000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12 500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12 500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Беседское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Большеврудское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52 500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50 000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50 000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Губаницкое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20 500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11 000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9 500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Зимитицкое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27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32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15 000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6 000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9 000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9 000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Изварское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37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15 500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10 000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Калитинское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40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28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28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28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28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lastRenderedPageBreak/>
              <w:t>12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Каложицкое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Кикеринское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6 000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6 000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Клопицкое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9 000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Курское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1 600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1 600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1 600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Рабитицкое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4 500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4 500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Сабское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2 250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2 250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2 250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Сельцовское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4 000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Терпилицкое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9 000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proofErr w:type="spellStart"/>
            <w:r w:rsidRPr="00135FE0">
              <w:rPr>
                <w:b/>
                <w:bCs/>
              </w:rPr>
              <w:t>Волховский</w:t>
            </w:r>
            <w:proofErr w:type="spellEnd"/>
            <w:r w:rsidRPr="00135FE0">
              <w:rPr>
                <w:b/>
                <w:bCs/>
              </w:rPr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413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413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413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413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399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749 600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465 461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174 500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pPr>
              <w:ind w:right="-159"/>
            </w:pPr>
            <w:r w:rsidRPr="00135FE0">
              <w:t>284 139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243 000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Бережковское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Вындиноостровское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Иссадское</w:t>
            </w:r>
            <w:proofErr w:type="spellEnd"/>
            <w:r w:rsidRPr="00135FE0">
              <w:t xml:space="preserve"> с.п.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11 000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7 750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7 750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3 250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3 250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Кисельнинское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3 500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4 000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4 000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Новоладожское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15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70 250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45 750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27 500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24 500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20 500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Пашское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Потанинское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13 000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10 060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2 940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57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Селивановское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(наделена от 18.07.2016 № 58-оз)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Сясьстройское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89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89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89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89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74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93 400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38 000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38 000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55 400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55 400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Усадищенское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lastRenderedPageBreak/>
              <w:t>31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Хваловское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Всеволожский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75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75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75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61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20 500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13 500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7 000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Бугровское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Город Всеволожск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58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58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58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50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93 150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67 000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44 500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26 150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26 150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Дубровское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4 000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Заневское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305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305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305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305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151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154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444 800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305 430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217 000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155 870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155 500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Лесколовское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Морозовское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39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Новодевятское</w:t>
            </w:r>
            <w:proofErr w:type="spellEnd"/>
            <w:r w:rsidRPr="00135FE0">
              <w:t xml:space="preserve"> с.п.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177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177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177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177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154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696 500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472 000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196 000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pPr>
              <w:ind w:right="-159"/>
            </w:pPr>
            <w:r w:rsidRPr="00135FE0">
              <w:t>224 500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103 500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Рахьинское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205 500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154 500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153 500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36 000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Романовское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45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15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43 000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43 000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Сертоловское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33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164 500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114 000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25 000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Выборгский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109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109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109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109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101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169 500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109 000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19 500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60 500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57 500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Светогорское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57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57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47 700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23 200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24 500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24 500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Советское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33 200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25 300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7 600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7 900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7 900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Гатчинский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149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149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149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149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111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115 600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96 200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48 100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19 400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19 400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Вырицкое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48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48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48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48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47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27 900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14 200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13 700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13 700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Город Коммунар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33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136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136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126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110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268 000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197 527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11 500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70 472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51 000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49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Дружногорское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г.п</w:t>
            </w:r>
            <w:proofErr w:type="spellEnd"/>
            <w:r w:rsidRPr="00135FE0">
              <w:t>.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10 000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8 500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Елизаветинское с.п.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36 500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19 500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17 000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17 000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lastRenderedPageBreak/>
              <w:t>51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Новосветское</w:t>
            </w:r>
            <w:proofErr w:type="spellEnd"/>
            <w:r w:rsidRPr="00135FE0">
              <w:t xml:space="preserve"> с.п.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8500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8500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Пудомягское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31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14 000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7 000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7 000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7 000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Пудостьское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Рождественское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6 500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6 500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Сиверское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24 000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7 500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16 500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16 500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Кингисеппский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264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264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264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264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202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62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359 200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170 300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110 700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188 900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139 200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Большелуцкое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8 000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Город Ивангород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36 500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34 000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59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Котельское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Опольевское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15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6 000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4 500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4 500</w:t>
            </w:r>
          </w:p>
        </w:tc>
      </w:tr>
      <w:tr w:rsidR="00135FE0" w:rsidRPr="00135FE0" w:rsidTr="00135FE0">
        <w:trPr>
          <w:trHeight w:val="345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Пустомержское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Усть-Лужское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Фалилеевское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proofErr w:type="spellStart"/>
            <w:r w:rsidRPr="00135FE0">
              <w:rPr>
                <w:b/>
                <w:bCs/>
              </w:rPr>
              <w:t>Киришский</w:t>
            </w:r>
            <w:proofErr w:type="spellEnd"/>
            <w:r w:rsidRPr="00135FE0">
              <w:rPr>
                <w:b/>
                <w:bCs/>
              </w:rPr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122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122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124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124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116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152 000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74 500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46 000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73 000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65 000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Пчевжинское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Кировский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229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229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209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20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209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176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337 300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264 000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232 500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73 300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46 000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Мгинское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9 500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9 500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Назиевское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10 600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10 600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9 600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69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Отрадненское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г.п</w:t>
            </w:r>
            <w:proofErr w:type="spellEnd"/>
            <w:r w:rsidRPr="00135FE0">
              <w:t>.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186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186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186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186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42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102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42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248 500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189 750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189 750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58 750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56 250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Шлиссельбургское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7 500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lastRenderedPageBreak/>
              <w:t>71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proofErr w:type="spellStart"/>
            <w:r w:rsidRPr="00135FE0">
              <w:rPr>
                <w:b/>
                <w:bCs/>
              </w:rPr>
              <w:t>Лодейнопольский</w:t>
            </w:r>
            <w:proofErr w:type="spellEnd"/>
            <w:r w:rsidRPr="00135FE0">
              <w:rPr>
                <w:b/>
                <w:bCs/>
              </w:rPr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427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427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427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427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128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280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582 600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493 200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187 100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89 400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21 600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Алеховщинское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6 000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5 000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Доможировское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600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600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600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Свирьстройское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Янегское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Ломоносовский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27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Аннинское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140 000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132 000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38 000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8 000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8 000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Большеижорское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79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Гостилицкое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6 500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Лебяженское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13 000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11 000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Кипенское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Низинское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</w:tr>
      <w:tr w:rsidR="00135FE0" w:rsidRPr="00135FE0" w:rsidTr="00135FE0">
        <w:trPr>
          <w:trHeight w:val="485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83</w:t>
            </w:r>
          </w:p>
        </w:tc>
        <w:tc>
          <w:tcPr>
            <w:tcW w:w="1669" w:type="dxa"/>
            <w:hideMark/>
          </w:tcPr>
          <w:p w:rsidR="00135FE0" w:rsidRPr="00135FE0" w:rsidRDefault="00135FE0" w:rsidP="00135FE0">
            <w:proofErr w:type="spellStart"/>
            <w:r w:rsidRPr="00135FE0">
              <w:t>Пениковское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  <w:r w:rsidRPr="00135FE0">
              <w:t xml:space="preserve"> 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proofErr w:type="spellStart"/>
            <w:r w:rsidRPr="00135FE0">
              <w:rPr>
                <w:b/>
                <w:bCs/>
              </w:rPr>
              <w:t>Лужский</w:t>
            </w:r>
            <w:proofErr w:type="spellEnd"/>
            <w:r w:rsidRPr="00135FE0">
              <w:rPr>
                <w:b/>
                <w:bCs/>
              </w:rPr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75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75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75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70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41 400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15 400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5 600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26 000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26 000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Толмачевское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12 300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6 900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4 200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5 400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5 400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proofErr w:type="spellStart"/>
            <w:r w:rsidRPr="00135FE0">
              <w:rPr>
                <w:b/>
                <w:bCs/>
              </w:rPr>
              <w:t>Подпорожский</w:t>
            </w:r>
            <w:proofErr w:type="spellEnd"/>
            <w:r w:rsidRPr="00135FE0">
              <w:rPr>
                <w:b/>
                <w:bCs/>
              </w:rPr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152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152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152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150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136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242 500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160 000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90 500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82 500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61 500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Важинское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6 500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Вознесенское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32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11 500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11 000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89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Приозерский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61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61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61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61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122 200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106 700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2 700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15 000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15 000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90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Запорожское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lastRenderedPageBreak/>
              <w:t>91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Кузнечнинское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10 500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9 500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92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Мельниковское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93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Мичуринское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10 500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10 500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10 500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94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Петровское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95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Плодовское</w:t>
            </w:r>
            <w:proofErr w:type="spellEnd"/>
            <w:r w:rsidRPr="00135FE0">
              <w:t xml:space="preserve">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55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55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24 000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10 000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14 000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11 000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96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Ромашкинское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52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72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72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72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72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66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51 800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14 000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1 800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37 800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26 300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97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Сосновское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58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58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58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58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57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54 800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8 500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46 300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41 500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98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Сланцевский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68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68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44 000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24 000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12 500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20 500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20 500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vAlign w:val="center"/>
            <w:hideMark/>
          </w:tcPr>
          <w:p w:rsidR="00135FE0" w:rsidRPr="00135FE0" w:rsidRDefault="00135FE0" w:rsidP="00135FE0">
            <w:pPr>
              <w:ind w:left="-142" w:right="-76"/>
              <w:jc w:val="center"/>
            </w:pPr>
            <w:r w:rsidRPr="00135FE0">
              <w:t>99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Старопольское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vAlign w:val="center"/>
            <w:hideMark/>
          </w:tcPr>
          <w:p w:rsidR="00135FE0" w:rsidRPr="00135FE0" w:rsidRDefault="00135FE0" w:rsidP="00135FE0">
            <w:pPr>
              <w:ind w:left="-142" w:right="-76"/>
              <w:jc w:val="center"/>
            </w:pPr>
            <w:r w:rsidRPr="00135FE0">
              <w:t>100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proofErr w:type="spellStart"/>
            <w:r w:rsidRPr="00135FE0">
              <w:rPr>
                <w:b/>
                <w:bCs/>
              </w:rPr>
              <w:t>Сосновоборский</w:t>
            </w:r>
            <w:proofErr w:type="spellEnd"/>
            <w:r w:rsidRPr="00135FE0">
              <w:rPr>
                <w:b/>
                <w:bCs/>
              </w:rPr>
              <w:t xml:space="preserve"> городской округ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140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140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140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143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134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127 100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96 200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86 200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30 900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30 900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vAlign w:val="center"/>
            <w:hideMark/>
          </w:tcPr>
          <w:p w:rsidR="00135FE0" w:rsidRPr="00135FE0" w:rsidRDefault="00135FE0" w:rsidP="00135FE0">
            <w:pPr>
              <w:ind w:left="-142" w:right="-76"/>
              <w:jc w:val="center"/>
            </w:pPr>
            <w:r w:rsidRPr="00135FE0">
              <w:t>101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Тихвинский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597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597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597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425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597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495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77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795 850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544 850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235 300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251 000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158 350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vAlign w:val="center"/>
            <w:hideMark/>
          </w:tcPr>
          <w:p w:rsidR="00135FE0" w:rsidRPr="00135FE0" w:rsidRDefault="00135FE0" w:rsidP="00135FE0">
            <w:pPr>
              <w:ind w:left="-142" w:right="-76"/>
              <w:jc w:val="center"/>
            </w:pPr>
            <w:r w:rsidRPr="00135FE0">
              <w:t>102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Тосненский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36 000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28 000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22 500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8 000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8 000</w:t>
            </w:r>
          </w:p>
        </w:tc>
      </w:tr>
      <w:tr w:rsidR="00135FE0" w:rsidRPr="00135FE0" w:rsidTr="00135FE0">
        <w:trPr>
          <w:trHeight w:val="374"/>
        </w:trPr>
        <w:tc>
          <w:tcPr>
            <w:tcW w:w="424" w:type="dxa"/>
            <w:noWrap/>
            <w:vAlign w:val="center"/>
            <w:hideMark/>
          </w:tcPr>
          <w:p w:rsidR="00135FE0" w:rsidRPr="00135FE0" w:rsidRDefault="00135FE0" w:rsidP="00135FE0">
            <w:pPr>
              <w:ind w:left="-142" w:right="-76"/>
              <w:jc w:val="center"/>
            </w:pPr>
            <w:r w:rsidRPr="00135FE0">
              <w:t>103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Любанское</w:t>
            </w:r>
            <w:proofErr w:type="spellEnd"/>
            <w:r w:rsidRPr="00135FE0">
              <w:t xml:space="preserve">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23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20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vAlign w:val="center"/>
            <w:hideMark/>
          </w:tcPr>
          <w:p w:rsidR="00135FE0" w:rsidRPr="00135FE0" w:rsidRDefault="00135FE0" w:rsidP="00135FE0">
            <w:pPr>
              <w:ind w:left="-142" w:right="-76"/>
              <w:jc w:val="center"/>
            </w:pPr>
            <w:r w:rsidRPr="00135FE0">
              <w:t>104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 xml:space="preserve">Никольское </w:t>
            </w:r>
            <w:proofErr w:type="spellStart"/>
            <w:r w:rsidRPr="00135FE0">
              <w:t>г</w:t>
            </w:r>
            <w:proofErr w:type="gramStart"/>
            <w:r w:rsidRPr="00135FE0">
              <w:t>.п</w:t>
            </w:r>
            <w:proofErr w:type="spellEnd"/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18 800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13 500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5 300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5 300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vAlign w:val="center"/>
            <w:hideMark/>
          </w:tcPr>
          <w:p w:rsidR="00135FE0" w:rsidRPr="00135FE0" w:rsidRDefault="00135FE0" w:rsidP="00135FE0">
            <w:pPr>
              <w:ind w:left="-142" w:right="-76"/>
              <w:jc w:val="center"/>
            </w:pPr>
            <w:r w:rsidRPr="00135FE0">
              <w:t>105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Тельмановское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28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27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41 500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17 000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17 500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17 500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vAlign w:val="center"/>
            <w:hideMark/>
          </w:tcPr>
          <w:p w:rsidR="00135FE0" w:rsidRPr="00135FE0" w:rsidRDefault="00135FE0" w:rsidP="00135FE0">
            <w:pPr>
              <w:ind w:left="-142" w:right="-76"/>
              <w:jc w:val="center"/>
            </w:pPr>
            <w:r w:rsidRPr="00135FE0">
              <w:t>106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Федоровское с</w:t>
            </w:r>
            <w:proofErr w:type="gramStart"/>
            <w:r w:rsidRPr="00135FE0">
              <w:t>.п</w:t>
            </w:r>
            <w:proofErr w:type="gramEnd"/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11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56 000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52 500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49 000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3 500</w:t>
            </w:r>
          </w:p>
        </w:tc>
      </w:tr>
      <w:tr w:rsidR="00135FE0" w:rsidRPr="00135FE0" w:rsidTr="00135FE0">
        <w:trPr>
          <w:trHeight w:val="495"/>
        </w:trPr>
        <w:tc>
          <w:tcPr>
            <w:tcW w:w="2093" w:type="dxa"/>
            <w:gridSpan w:val="2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Всего: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2 020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pPr>
              <w:ind w:right="-176"/>
              <w:rPr>
                <w:b/>
                <w:bCs/>
              </w:rPr>
            </w:pPr>
            <w:r w:rsidRPr="00135FE0">
              <w:rPr>
                <w:b/>
                <w:bCs/>
              </w:rPr>
              <w:t>5 666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10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pPr>
              <w:ind w:right="-207"/>
              <w:rPr>
                <w:b/>
                <w:bCs/>
              </w:rPr>
            </w:pPr>
            <w:r w:rsidRPr="00135FE0">
              <w:rPr>
                <w:b/>
                <w:bCs/>
              </w:rPr>
              <w:t>5 658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5 615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583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36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pPr>
              <w:ind w:right="-65"/>
              <w:rPr>
                <w:b/>
                <w:bCs/>
              </w:rPr>
            </w:pPr>
            <w:r w:rsidRPr="00135FE0">
              <w:rPr>
                <w:b/>
                <w:bCs/>
              </w:rPr>
              <w:t>5 535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731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4 154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650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7 524 600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pPr>
              <w:ind w:right="-144"/>
              <w:rPr>
                <w:b/>
                <w:bCs/>
              </w:rPr>
            </w:pPr>
            <w:r w:rsidRPr="00135FE0">
              <w:rPr>
                <w:b/>
                <w:bCs/>
              </w:rPr>
              <w:t>5 106 578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2 526 300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pPr>
              <w:ind w:left="-72" w:right="-116"/>
              <w:rPr>
                <w:b/>
                <w:bCs/>
              </w:rPr>
            </w:pPr>
            <w:r w:rsidRPr="00135FE0">
              <w:rPr>
                <w:b/>
                <w:bCs/>
              </w:rPr>
              <w:t>2 423 021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pPr>
              <w:ind w:left="-72" w:right="-116"/>
              <w:rPr>
                <w:b/>
                <w:bCs/>
              </w:rPr>
            </w:pPr>
            <w:r w:rsidRPr="00135FE0">
              <w:rPr>
                <w:b/>
                <w:bCs/>
              </w:rPr>
              <w:t>1 912 350</w:t>
            </w:r>
          </w:p>
        </w:tc>
      </w:tr>
      <w:tr w:rsidR="00135FE0" w:rsidRPr="00135FE0" w:rsidTr="00220911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5657" w:type="dxa"/>
            <w:gridSpan w:val="17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</w:tr>
      <w:tr w:rsidR="00135FE0" w:rsidRPr="00135FE0" w:rsidTr="00135FE0">
        <w:trPr>
          <w:trHeight w:val="507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pPr>
              <w:jc w:val="center"/>
              <w:rPr>
                <w:b/>
                <w:sz w:val="24"/>
              </w:rPr>
            </w:pPr>
          </w:p>
        </w:tc>
        <w:tc>
          <w:tcPr>
            <w:tcW w:w="15657" w:type="dxa"/>
            <w:gridSpan w:val="17"/>
            <w:noWrap/>
            <w:vAlign w:val="center"/>
            <w:hideMark/>
          </w:tcPr>
          <w:p w:rsidR="00135FE0" w:rsidRPr="00135FE0" w:rsidRDefault="00135FE0" w:rsidP="00135FE0">
            <w:pPr>
              <w:jc w:val="center"/>
              <w:rPr>
                <w:b/>
                <w:sz w:val="24"/>
              </w:rPr>
            </w:pPr>
            <w:r w:rsidRPr="00135FE0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2018 г. (</w:t>
            </w:r>
            <w:proofErr w:type="gramStart"/>
            <w:r w:rsidRPr="00135FE0">
              <w:rPr>
                <w:b/>
                <w:sz w:val="24"/>
              </w:rPr>
              <w:t>сводная</w:t>
            </w:r>
            <w:proofErr w:type="gramEnd"/>
            <w:r w:rsidRPr="00135FE0">
              <w:rPr>
                <w:b/>
                <w:sz w:val="24"/>
              </w:rPr>
              <w:t xml:space="preserve"> по районам)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Бокситогорский</w:t>
            </w:r>
            <w:proofErr w:type="spellEnd"/>
            <w:r w:rsidRPr="00135FE0"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50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223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223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214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20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214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203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244 800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174 100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51 000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70 700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70 700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Волосовский</w:t>
            </w:r>
            <w:proofErr w:type="spellEnd"/>
            <w:r w:rsidRPr="00135FE0">
              <w:t xml:space="preserve"> </w:t>
            </w:r>
            <w:r w:rsidRPr="00135FE0">
              <w:lastRenderedPageBreak/>
              <w:t>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lastRenderedPageBreak/>
              <w:t>361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31</w:t>
            </w:r>
            <w:r w:rsidRPr="00135FE0">
              <w:lastRenderedPageBreak/>
              <w:t>4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lastRenderedPageBreak/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314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314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25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314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86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190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38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220 150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126 800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78 500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93 350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83 850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lastRenderedPageBreak/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Волховский</w:t>
            </w:r>
            <w:proofErr w:type="spellEnd"/>
            <w:r w:rsidRPr="00135FE0"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176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635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635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625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3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624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68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533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20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948 250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570 521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251 250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376 729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327 150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Всеволожский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184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726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726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725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70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656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29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442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185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1 678 950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1 173 430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647 000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522 020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383 650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Выборгский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72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209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209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209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209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194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250 400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157 500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34 100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92 900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89 900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Гатчинский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199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485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485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477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477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88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348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41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515 500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358 427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77 100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157 072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137 600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Кингисеппский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171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338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338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337</w:t>
            </w:r>
            <w:bookmarkStart w:id="0" w:name="_GoBack"/>
            <w:bookmarkEnd w:id="0"/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336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18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249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69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416 700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216 800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114 700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199 900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149 700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Киришский</w:t>
            </w:r>
            <w:proofErr w:type="spellEnd"/>
            <w:r w:rsidRPr="00135FE0"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122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122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124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124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116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152 000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74 500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46 000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73 000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65 000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Кировский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104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473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473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453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20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453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77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312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65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614 400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461 250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422 250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153 150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121 350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Лодейнопольский</w:t>
            </w:r>
            <w:proofErr w:type="spellEnd"/>
            <w:r w:rsidRPr="00135FE0"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72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474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474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474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474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156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299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19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595 200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501 200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190 100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94 000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26 200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Ломоносовский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136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63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63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61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57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17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34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166 000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151 500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46 000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14 500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14 500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Лужский</w:t>
            </w:r>
            <w:proofErr w:type="spellEnd"/>
            <w:r w:rsidRPr="00135FE0"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47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122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122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122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5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117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7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83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27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53 700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22 300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9 800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31 400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31 400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Подпорожский</w:t>
            </w:r>
            <w:proofErr w:type="spellEnd"/>
            <w:r w:rsidRPr="00135FE0">
              <w:t xml:space="preserve">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61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210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210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210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208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36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158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14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263 500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177 500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103 000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86 000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64 500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Приозерский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209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310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310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307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307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77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214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275 300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159 200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33 500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115 600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95 300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Сланцевский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34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80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80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81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81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58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16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46 500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26 000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14 000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21 000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proofErr w:type="spellStart"/>
            <w:r w:rsidRPr="00135FE0">
              <w:t>Сосновоборский</w:t>
            </w:r>
            <w:proofErr w:type="spellEnd"/>
            <w:r w:rsidRPr="00135FE0">
              <w:t xml:space="preserve"> городской округ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140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140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140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9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143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134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6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127 100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96 200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86 200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30 900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30 900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Тихвинский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597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597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597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425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2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597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24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495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77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795 850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544 850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235 300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251 000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158 350</w:t>
            </w:r>
          </w:p>
        </w:tc>
      </w:tr>
      <w:tr w:rsidR="00135FE0" w:rsidRPr="00135FE0" w:rsidTr="00135FE0">
        <w:trPr>
          <w:trHeight w:val="360"/>
        </w:trPr>
        <w:tc>
          <w:tcPr>
            <w:tcW w:w="424" w:type="dxa"/>
            <w:noWrap/>
            <w:hideMark/>
          </w:tcPr>
          <w:p w:rsidR="00135FE0" w:rsidRPr="00135FE0" w:rsidRDefault="00135FE0" w:rsidP="00135FE0">
            <w:r w:rsidRPr="00135FE0">
              <w:t> </w:t>
            </w:r>
          </w:p>
        </w:tc>
        <w:tc>
          <w:tcPr>
            <w:tcW w:w="1669" w:type="dxa"/>
            <w:hideMark/>
          </w:tcPr>
          <w:p w:rsidR="00135FE0" w:rsidRPr="00135FE0" w:rsidRDefault="00135FE0">
            <w:r w:rsidRPr="00135FE0">
              <w:t>Тосненский район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r w:rsidRPr="00135FE0">
              <w:t>72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r w:rsidRPr="00135FE0">
              <w:t>145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r w:rsidRPr="00135FE0">
              <w:t>8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r w:rsidRPr="00135FE0">
              <w:t>137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r w:rsidRPr="00135FE0">
              <w:t>145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r w:rsidRPr="00135FE0">
              <w:t>1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r w:rsidRPr="00135FE0">
              <w:t>0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r w:rsidRPr="00135FE0">
              <w:t>144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r w:rsidRPr="00135FE0">
              <w:t>26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r w:rsidRPr="00135FE0">
              <w:t>88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r w:rsidRPr="00135FE0">
              <w:t>30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160 300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r w:rsidRPr="00135FE0">
              <w:t>113 500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r w:rsidRPr="00135FE0">
              <w:t>86 500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r w:rsidRPr="00135FE0">
              <w:t>39 800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r w:rsidRPr="00135FE0">
              <w:t>39 800</w:t>
            </w:r>
          </w:p>
        </w:tc>
      </w:tr>
      <w:tr w:rsidR="00135FE0" w:rsidRPr="00135FE0" w:rsidTr="00135FE0">
        <w:trPr>
          <w:trHeight w:val="510"/>
        </w:trPr>
        <w:tc>
          <w:tcPr>
            <w:tcW w:w="424" w:type="dxa"/>
            <w:noWrap/>
            <w:hideMark/>
          </w:tcPr>
          <w:p w:rsidR="00135FE0" w:rsidRPr="00135FE0" w:rsidRDefault="00135FE0" w:rsidP="00135FE0"/>
        </w:tc>
        <w:tc>
          <w:tcPr>
            <w:tcW w:w="1669" w:type="dxa"/>
            <w:noWrap/>
            <w:hideMark/>
          </w:tcPr>
          <w:p w:rsidR="00135FE0" w:rsidRPr="00135FE0" w:rsidRDefault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Всего:</w:t>
            </w:r>
          </w:p>
        </w:tc>
        <w:tc>
          <w:tcPr>
            <w:tcW w:w="821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2 020</w:t>
            </w:r>
          </w:p>
        </w:tc>
        <w:tc>
          <w:tcPr>
            <w:tcW w:w="528" w:type="dxa"/>
            <w:noWrap/>
            <w:hideMark/>
          </w:tcPr>
          <w:p w:rsidR="00135FE0" w:rsidRPr="00135FE0" w:rsidRDefault="00135FE0" w:rsidP="00135FE0">
            <w:pPr>
              <w:ind w:right="-35"/>
              <w:rPr>
                <w:b/>
                <w:bCs/>
              </w:rPr>
            </w:pPr>
            <w:r w:rsidRPr="00135FE0">
              <w:rPr>
                <w:b/>
                <w:bCs/>
              </w:rPr>
              <w:t>5 666</w:t>
            </w:r>
          </w:p>
        </w:tc>
        <w:tc>
          <w:tcPr>
            <w:tcW w:w="470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10</w:t>
            </w:r>
          </w:p>
        </w:tc>
        <w:tc>
          <w:tcPr>
            <w:tcW w:w="633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5 658</w:t>
            </w:r>
          </w:p>
        </w:tc>
        <w:tc>
          <w:tcPr>
            <w:tcW w:w="776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5 615</w:t>
            </w:r>
          </w:p>
        </w:tc>
        <w:tc>
          <w:tcPr>
            <w:tcW w:w="883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583</w:t>
            </w:r>
          </w:p>
        </w:tc>
        <w:tc>
          <w:tcPr>
            <w:tcW w:w="1011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36</w:t>
            </w:r>
          </w:p>
        </w:tc>
        <w:tc>
          <w:tcPr>
            <w:tcW w:w="591" w:type="dxa"/>
            <w:noWrap/>
            <w:hideMark/>
          </w:tcPr>
          <w:p w:rsidR="00135FE0" w:rsidRPr="00135FE0" w:rsidRDefault="00135FE0" w:rsidP="00135FE0">
            <w:pPr>
              <w:ind w:right="-65"/>
              <w:rPr>
                <w:b/>
                <w:bCs/>
              </w:rPr>
            </w:pPr>
            <w:r w:rsidRPr="00135FE0">
              <w:rPr>
                <w:b/>
                <w:bCs/>
              </w:rPr>
              <w:t>5 535</w:t>
            </w:r>
          </w:p>
        </w:tc>
        <w:tc>
          <w:tcPr>
            <w:tcW w:w="951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731</w:t>
            </w:r>
          </w:p>
        </w:tc>
        <w:tc>
          <w:tcPr>
            <w:tcW w:w="907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4 150</w:t>
            </w:r>
          </w:p>
        </w:tc>
        <w:tc>
          <w:tcPr>
            <w:tcW w:w="934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650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7 524 600</w:t>
            </w:r>
          </w:p>
        </w:tc>
        <w:tc>
          <w:tcPr>
            <w:tcW w:w="1093" w:type="dxa"/>
            <w:noWrap/>
            <w:hideMark/>
          </w:tcPr>
          <w:p w:rsidR="00135FE0" w:rsidRPr="00135FE0" w:rsidRDefault="00135FE0" w:rsidP="00135FE0">
            <w:pPr>
              <w:ind w:right="-149"/>
              <w:rPr>
                <w:b/>
                <w:bCs/>
              </w:rPr>
            </w:pPr>
            <w:r w:rsidRPr="00135FE0">
              <w:rPr>
                <w:b/>
                <w:bCs/>
              </w:rPr>
              <w:t>5 105 578</w:t>
            </w:r>
          </w:p>
        </w:tc>
        <w:tc>
          <w:tcPr>
            <w:tcW w:w="1134" w:type="dxa"/>
            <w:noWrap/>
            <w:hideMark/>
          </w:tcPr>
          <w:p w:rsidR="00135FE0" w:rsidRPr="00135FE0" w:rsidRDefault="00135FE0" w:rsidP="00135FE0">
            <w:pPr>
              <w:rPr>
                <w:b/>
                <w:bCs/>
              </w:rPr>
            </w:pPr>
            <w:r w:rsidRPr="00135FE0">
              <w:rPr>
                <w:b/>
                <w:bCs/>
              </w:rPr>
              <w:t>2 526 300</w:t>
            </w:r>
          </w:p>
        </w:tc>
        <w:tc>
          <w:tcPr>
            <w:tcW w:w="1028" w:type="dxa"/>
            <w:noWrap/>
            <w:hideMark/>
          </w:tcPr>
          <w:p w:rsidR="00135FE0" w:rsidRPr="00135FE0" w:rsidRDefault="00135FE0" w:rsidP="00135FE0">
            <w:pPr>
              <w:ind w:right="-113"/>
              <w:rPr>
                <w:b/>
                <w:bCs/>
              </w:rPr>
            </w:pPr>
            <w:r w:rsidRPr="00135FE0">
              <w:rPr>
                <w:b/>
                <w:bCs/>
              </w:rPr>
              <w:t>2 423 021</w:t>
            </w:r>
          </w:p>
        </w:tc>
        <w:tc>
          <w:tcPr>
            <w:tcW w:w="1094" w:type="dxa"/>
            <w:noWrap/>
            <w:hideMark/>
          </w:tcPr>
          <w:p w:rsidR="00135FE0" w:rsidRPr="00135FE0" w:rsidRDefault="00135FE0" w:rsidP="00135FE0">
            <w:pPr>
              <w:ind w:right="-153"/>
              <w:rPr>
                <w:b/>
                <w:bCs/>
              </w:rPr>
            </w:pPr>
            <w:r w:rsidRPr="00135FE0">
              <w:rPr>
                <w:b/>
                <w:bCs/>
              </w:rPr>
              <w:t>1 910 850</w:t>
            </w:r>
          </w:p>
        </w:tc>
      </w:tr>
    </w:tbl>
    <w:p w:rsidR="00D41E0F" w:rsidRDefault="00D41E0F"/>
    <w:sectPr w:rsidR="00D41E0F" w:rsidSect="00135FE0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0"/>
    <w:rsid w:val="00135FE0"/>
    <w:rsid w:val="00D4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F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FE0"/>
    <w:rPr>
      <w:color w:val="800080"/>
      <w:u w:val="single"/>
    </w:rPr>
  </w:style>
  <w:style w:type="paragraph" w:customStyle="1" w:styleId="xl66">
    <w:name w:val="xl66"/>
    <w:basedOn w:val="a"/>
    <w:rsid w:val="00135FE0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35F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5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5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35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35FE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35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5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35F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5FE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35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35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5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5F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5F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135FE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35F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35F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35F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89">
    <w:name w:val="xl89"/>
    <w:basedOn w:val="a"/>
    <w:rsid w:val="00135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35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35F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35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35F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5FE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5">
    <w:name w:val="xl95"/>
    <w:basedOn w:val="a"/>
    <w:rsid w:val="00135F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3"/>
      <w:szCs w:val="23"/>
      <w:lang w:eastAsia="ru-RU"/>
    </w:rPr>
  </w:style>
  <w:style w:type="paragraph" w:customStyle="1" w:styleId="xl97">
    <w:name w:val="xl97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8">
    <w:name w:val="xl98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9">
    <w:name w:val="xl99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3"/>
      <w:szCs w:val="23"/>
      <w:lang w:eastAsia="ru-RU"/>
    </w:rPr>
  </w:style>
  <w:style w:type="paragraph" w:customStyle="1" w:styleId="xl101">
    <w:name w:val="xl101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5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5FE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135FE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35F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35F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35FE0"/>
    <w:pP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08">
    <w:name w:val="xl108"/>
    <w:basedOn w:val="a"/>
    <w:rsid w:val="00135FE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5F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0">
    <w:name w:val="xl110"/>
    <w:basedOn w:val="a"/>
    <w:rsid w:val="00135F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1">
    <w:name w:val="xl111"/>
    <w:basedOn w:val="a"/>
    <w:rsid w:val="00135FE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2">
    <w:name w:val="xl112"/>
    <w:basedOn w:val="a"/>
    <w:rsid w:val="00135F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135F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135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135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35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135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35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35FE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35FE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35FE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13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F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FE0"/>
    <w:rPr>
      <w:color w:val="800080"/>
      <w:u w:val="single"/>
    </w:rPr>
  </w:style>
  <w:style w:type="paragraph" w:customStyle="1" w:styleId="xl66">
    <w:name w:val="xl66"/>
    <w:basedOn w:val="a"/>
    <w:rsid w:val="00135FE0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35F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5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5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35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35FE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35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5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35F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5FE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35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35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5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5F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5F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135FE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35F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35F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35F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89">
    <w:name w:val="xl89"/>
    <w:basedOn w:val="a"/>
    <w:rsid w:val="00135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35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35F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35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35F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5FE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5">
    <w:name w:val="xl95"/>
    <w:basedOn w:val="a"/>
    <w:rsid w:val="00135F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3"/>
      <w:szCs w:val="23"/>
      <w:lang w:eastAsia="ru-RU"/>
    </w:rPr>
  </w:style>
  <w:style w:type="paragraph" w:customStyle="1" w:styleId="xl97">
    <w:name w:val="xl97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8">
    <w:name w:val="xl98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9">
    <w:name w:val="xl99"/>
    <w:basedOn w:val="a"/>
    <w:rsid w:val="00135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3"/>
      <w:szCs w:val="23"/>
      <w:lang w:eastAsia="ru-RU"/>
    </w:rPr>
  </w:style>
  <w:style w:type="paragraph" w:customStyle="1" w:styleId="xl101">
    <w:name w:val="xl101"/>
    <w:basedOn w:val="a"/>
    <w:rsid w:val="00135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5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5FE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135FE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35F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35F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35FE0"/>
    <w:pP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08">
    <w:name w:val="xl108"/>
    <w:basedOn w:val="a"/>
    <w:rsid w:val="00135FE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5F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0">
    <w:name w:val="xl110"/>
    <w:basedOn w:val="a"/>
    <w:rsid w:val="00135F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1">
    <w:name w:val="xl111"/>
    <w:basedOn w:val="a"/>
    <w:rsid w:val="00135FE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2">
    <w:name w:val="xl112"/>
    <w:basedOn w:val="a"/>
    <w:rsid w:val="00135F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135F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135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135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35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135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35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35FE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35FE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35FE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13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227F-2049-4C68-B169-9A0A6AAD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2019-01-25T07:55:00Z</dcterms:created>
  <dcterms:modified xsi:type="dcterms:W3CDTF">2019-01-25T08:00:00Z</dcterms:modified>
</cp:coreProperties>
</file>