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0" w:rsidRDefault="000A1790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</w:t>
      </w:r>
      <w:r w:rsidR="0003454D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E86905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46C" w:rsidRDefault="008A29EC" w:rsidP="000D4ACD">
      <w:pPr>
        <w:pStyle w:val="ConsPlusNormal"/>
        <w:ind w:left="540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201FC0">
        <w:rPr>
          <w:b/>
          <w:bCs/>
        </w:rPr>
        <w:t>я</w:t>
      </w:r>
      <w:r>
        <w:rPr>
          <w:b/>
          <w:bCs/>
        </w:rPr>
        <w:t xml:space="preserve"> в приказ Комитета правопорядка и безопасности Ленинградской области от 1</w:t>
      </w:r>
      <w:r w:rsidR="000D4ACD">
        <w:rPr>
          <w:b/>
          <w:bCs/>
        </w:rPr>
        <w:t>0</w:t>
      </w:r>
      <w:r>
        <w:rPr>
          <w:b/>
          <w:bCs/>
        </w:rPr>
        <w:t xml:space="preserve"> </w:t>
      </w:r>
      <w:r w:rsidR="000D4ACD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0D4ACD">
        <w:rPr>
          <w:b/>
          <w:bCs/>
        </w:rPr>
        <w:t>6</w:t>
      </w:r>
      <w:r>
        <w:rPr>
          <w:b/>
          <w:bCs/>
        </w:rPr>
        <w:t xml:space="preserve"> года № </w:t>
      </w:r>
      <w:r w:rsidR="000D4ACD">
        <w:rPr>
          <w:b/>
          <w:bCs/>
        </w:rPr>
        <w:t>1</w:t>
      </w:r>
      <w:r>
        <w:rPr>
          <w:b/>
          <w:bCs/>
        </w:rPr>
        <w:t xml:space="preserve"> «</w:t>
      </w:r>
      <w:r w:rsidR="00BC446C">
        <w:rPr>
          <w:b/>
          <w:bCs/>
        </w:rPr>
        <w:t xml:space="preserve">Об утверждении </w:t>
      </w:r>
      <w:r w:rsidR="000D4ACD" w:rsidRPr="000D4ACD">
        <w:rPr>
          <w:b/>
          <w:bCs/>
        </w:rPr>
        <w:t>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</w:t>
      </w:r>
      <w:r>
        <w:rPr>
          <w:b/>
          <w:bCs/>
        </w:rPr>
        <w:t>»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1C" w:rsidRDefault="002C51B1" w:rsidP="008378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54D" w:rsidRPr="0003454D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</w:t>
      </w:r>
      <w:r w:rsidR="0003454D">
        <w:rPr>
          <w:rFonts w:ascii="Times New Roman" w:hAnsi="Times New Roman" w:cs="Times New Roman"/>
          <w:sz w:val="28"/>
          <w:szCs w:val="28"/>
        </w:rPr>
        <w:t>им законодательством приказываю</w:t>
      </w:r>
      <w:r w:rsidR="0066331C">
        <w:rPr>
          <w:rFonts w:ascii="Times New Roman" w:hAnsi="Times New Roman" w:cs="Times New Roman"/>
          <w:sz w:val="28"/>
          <w:szCs w:val="28"/>
        </w:rPr>
        <w:t xml:space="preserve"> </w:t>
      </w:r>
      <w:r w:rsidR="000D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31C"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р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и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к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з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ы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в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D6F52" w:rsidRPr="0066331C" w:rsidRDefault="009D6F52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54D" w:rsidRPr="0003454D" w:rsidRDefault="002C51B1" w:rsidP="0003454D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 </w:t>
      </w:r>
      <w:r w:rsidR="0003454D" w:rsidRPr="0003454D">
        <w:rPr>
          <w:bCs/>
        </w:rPr>
        <w:t xml:space="preserve">1. Внести в </w:t>
      </w:r>
      <w:r w:rsidR="0003454D" w:rsidRPr="0003454D">
        <w:rPr>
          <w:bCs/>
        </w:rPr>
        <w:t>приказ Комитета правопорядка и безопасности Ленинградской области от 10 февраля 2016 года № 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работы»</w:t>
      </w:r>
      <w:r w:rsidR="0003454D" w:rsidRPr="0003454D">
        <w:rPr>
          <w:bCs/>
        </w:rPr>
        <w:t xml:space="preserve"> следующие изменения:</w:t>
      </w:r>
    </w:p>
    <w:p w:rsidR="0003454D" w:rsidRPr="0003454D" w:rsidRDefault="0003454D" w:rsidP="0003454D">
      <w:pPr>
        <w:pStyle w:val="ConsPlusNormal"/>
        <w:ind w:firstLine="540"/>
        <w:jc w:val="both"/>
        <w:rPr>
          <w:bCs/>
        </w:rPr>
      </w:pPr>
      <w:r w:rsidRPr="0003454D">
        <w:rPr>
          <w:bCs/>
        </w:rPr>
        <w:t xml:space="preserve">1.1. В приложении 1 (Состав </w:t>
      </w:r>
      <w:r w:rsidR="00172E31" w:rsidRPr="00172E31">
        <w:rPr>
          <w:bCs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</w:t>
      </w:r>
      <w:r w:rsidRPr="0003454D">
        <w:rPr>
          <w:bCs/>
        </w:rPr>
        <w:t xml:space="preserve">) в </w:t>
      </w:r>
      <w:hyperlink r:id="rId9" w:history="1">
        <w:r w:rsidRPr="0003454D">
          <w:rPr>
            <w:bCs/>
          </w:rPr>
          <w:t>абзацах седьмом</w:t>
        </w:r>
      </w:hyperlink>
      <w:r w:rsidRPr="0003454D">
        <w:rPr>
          <w:bCs/>
        </w:rPr>
        <w:t xml:space="preserve"> и </w:t>
      </w:r>
      <w:hyperlink r:id="rId10" w:history="1">
        <w:r w:rsidRPr="0003454D">
          <w:rPr>
            <w:bCs/>
          </w:rPr>
          <w:t>двенадцатом</w:t>
        </w:r>
      </w:hyperlink>
      <w:r w:rsidRPr="0003454D">
        <w:rPr>
          <w:bCs/>
        </w:rPr>
        <w:t xml:space="preserve"> слово "аппарата" заменить словом "администрации".</w:t>
      </w:r>
    </w:p>
    <w:p w:rsidR="0003454D" w:rsidRPr="0003454D" w:rsidRDefault="0003454D" w:rsidP="0003454D">
      <w:pPr>
        <w:pStyle w:val="ConsPlusNormal"/>
        <w:ind w:firstLine="540"/>
        <w:jc w:val="both"/>
        <w:rPr>
          <w:bCs/>
        </w:rPr>
      </w:pPr>
      <w:r w:rsidRPr="0003454D">
        <w:rPr>
          <w:bCs/>
        </w:rPr>
        <w:t xml:space="preserve">1.2. В </w:t>
      </w:r>
      <w:hyperlink r:id="rId11" w:history="1">
        <w:r w:rsidRPr="0003454D">
          <w:rPr>
            <w:bCs/>
          </w:rPr>
          <w:t>приложении 2</w:t>
        </w:r>
      </w:hyperlink>
      <w:r w:rsidRPr="0003454D">
        <w:rPr>
          <w:bCs/>
        </w:rPr>
        <w:t xml:space="preserve"> (Положение </w:t>
      </w:r>
      <w:r w:rsidR="00480C92" w:rsidRPr="00480C92">
        <w:rPr>
          <w:bCs/>
        </w:rPr>
        <w:t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</w:t>
      </w:r>
      <w:r w:rsidRPr="0003454D">
        <w:rPr>
          <w:bCs/>
        </w:rPr>
        <w:t>):</w:t>
      </w:r>
    </w:p>
    <w:p w:rsidR="0003454D" w:rsidRPr="0003454D" w:rsidRDefault="0003454D" w:rsidP="0003454D">
      <w:pPr>
        <w:pStyle w:val="ConsPlusNormal"/>
        <w:ind w:firstLine="540"/>
        <w:jc w:val="both"/>
        <w:rPr>
          <w:bCs/>
        </w:rPr>
      </w:pPr>
      <w:r w:rsidRPr="0003454D">
        <w:rPr>
          <w:bCs/>
        </w:rPr>
        <w:t xml:space="preserve">в </w:t>
      </w:r>
      <w:hyperlink r:id="rId12" w:history="1">
        <w:r w:rsidRPr="0003454D">
          <w:rPr>
            <w:bCs/>
          </w:rPr>
          <w:t>подпункте "а" пункта 2.1</w:t>
        </w:r>
      </w:hyperlink>
      <w:r w:rsidRPr="0003454D">
        <w:rPr>
          <w:bCs/>
        </w:rPr>
        <w:t xml:space="preserve">, в </w:t>
      </w:r>
      <w:hyperlink r:id="rId13" w:history="1">
        <w:r w:rsidRPr="0003454D">
          <w:rPr>
            <w:bCs/>
          </w:rPr>
          <w:t xml:space="preserve">пункте </w:t>
        </w:r>
        <w:r w:rsidR="00480C92">
          <w:rPr>
            <w:bCs/>
          </w:rPr>
          <w:t>2.7</w:t>
        </w:r>
      </w:hyperlink>
      <w:r w:rsidR="00480C92">
        <w:rPr>
          <w:bCs/>
        </w:rPr>
        <w:t xml:space="preserve"> </w:t>
      </w:r>
      <w:r w:rsidRPr="0003454D">
        <w:rPr>
          <w:bCs/>
        </w:rPr>
        <w:t xml:space="preserve"> слова "вице-губернатором Ленинградской области - руководителем аппарата Губернатора и Правительства Ленинградской области" заменить словами "первым вице-губернатором Ленинградской области - руководителем Администрации Губернатора и Правительства Ленинградской области"</w:t>
      </w:r>
      <w:r w:rsidR="00480C92" w:rsidRPr="00480C92">
        <w:t xml:space="preserve"> </w:t>
      </w:r>
      <w:r w:rsidR="00480C92" w:rsidRPr="00480C92">
        <w:rPr>
          <w:bCs/>
        </w:rPr>
        <w:t>в соответствующем падеже</w:t>
      </w:r>
      <w:r w:rsidRPr="0003454D">
        <w:rPr>
          <w:bCs/>
        </w:rPr>
        <w:t>;</w:t>
      </w:r>
    </w:p>
    <w:p w:rsidR="0003454D" w:rsidRPr="0003454D" w:rsidRDefault="0003454D" w:rsidP="0003454D">
      <w:pPr>
        <w:pStyle w:val="ConsPlusNormal"/>
        <w:ind w:firstLine="540"/>
        <w:jc w:val="both"/>
        <w:rPr>
          <w:bCs/>
        </w:rPr>
      </w:pPr>
      <w:r w:rsidRPr="0003454D">
        <w:rPr>
          <w:bCs/>
        </w:rPr>
        <w:t xml:space="preserve">в </w:t>
      </w:r>
      <w:hyperlink r:id="rId14" w:history="1">
        <w:r w:rsidRPr="0003454D">
          <w:rPr>
            <w:bCs/>
          </w:rPr>
          <w:t>подпункте "б" пункта 2.1</w:t>
        </w:r>
      </w:hyperlink>
      <w:r w:rsidRPr="0003454D">
        <w:rPr>
          <w:bCs/>
        </w:rPr>
        <w:t xml:space="preserve">, </w:t>
      </w:r>
      <w:hyperlink r:id="rId15" w:history="1">
        <w:r w:rsidRPr="0003454D">
          <w:rPr>
            <w:bCs/>
          </w:rPr>
          <w:t>пунктах 2.3</w:t>
        </w:r>
      </w:hyperlink>
      <w:r w:rsidRPr="0003454D">
        <w:rPr>
          <w:bCs/>
        </w:rPr>
        <w:t xml:space="preserve">, </w:t>
      </w:r>
      <w:hyperlink r:id="rId16" w:history="1">
        <w:r w:rsidRPr="0003454D">
          <w:rPr>
            <w:bCs/>
          </w:rPr>
          <w:t>2.5</w:t>
        </w:r>
      </w:hyperlink>
      <w:r w:rsidRPr="0003454D">
        <w:rPr>
          <w:bCs/>
        </w:rPr>
        <w:t xml:space="preserve">, </w:t>
      </w:r>
      <w:r w:rsidR="00C44433">
        <w:rPr>
          <w:bCs/>
        </w:rPr>
        <w:t xml:space="preserve">2.6, 2.7, </w:t>
      </w:r>
      <w:r w:rsidRPr="0003454D">
        <w:rPr>
          <w:bCs/>
        </w:rPr>
        <w:t xml:space="preserve">в </w:t>
      </w:r>
      <w:hyperlink r:id="rId17" w:history="1">
        <w:r w:rsidRPr="0003454D">
          <w:rPr>
            <w:bCs/>
          </w:rPr>
          <w:t>абзацах</w:t>
        </w:r>
        <w:r w:rsidR="00C44433">
          <w:rPr>
            <w:bCs/>
          </w:rPr>
          <w:t xml:space="preserve"> четвертом,</w:t>
        </w:r>
        <w:r w:rsidRPr="0003454D">
          <w:rPr>
            <w:bCs/>
          </w:rPr>
          <w:t xml:space="preserve"> </w:t>
        </w:r>
        <w:r w:rsidR="00C44433">
          <w:rPr>
            <w:bCs/>
          </w:rPr>
          <w:t>пятом</w:t>
        </w:r>
      </w:hyperlink>
      <w:r w:rsidR="00C44433">
        <w:rPr>
          <w:bCs/>
        </w:rPr>
        <w:t xml:space="preserve"> и</w:t>
      </w:r>
      <w:r w:rsidRPr="0003454D">
        <w:rPr>
          <w:bCs/>
        </w:rPr>
        <w:t xml:space="preserve"> </w:t>
      </w:r>
      <w:hyperlink r:id="rId18" w:history="1">
        <w:r w:rsidR="00C44433">
          <w:rPr>
            <w:bCs/>
          </w:rPr>
          <w:t>шестом</w:t>
        </w:r>
        <w:r w:rsidRPr="0003454D">
          <w:rPr>
            <w:bCs/>
          </w:rPr>
          <w:t xml:space="preserve"> подпункта "а" раздела 3</w:t>
        </w:r>
      </w:hyperlink>
      <w:r w:rsidRPr="0003454D">
        <w:rPr>
          <w:bCs/>
        </w:rPr>
        <w:t xml:space="preserve">, в </w:t>
      </w:r>
      <w:hyperlink r:id="rId19" w:history="1">
        <w:r w:rsidRPr="0003454D">
          <w:rPr>
            <w:bCs/>
          </w:rPr>
          <w:t>подпункте "е" пункта 7.</w:t>
        </w:r>
        <w:r w:rsidR="00C44433">
          <w:rPr>
            <w:bCs/>
          </w:rPr>
          <w:t>14,</w:t>
        </w:r>
      </w:hyperlink>
      <w:r w:rsidR="00C44433">
        <w:rPr>
          <w:bCs/>
        </w:rPr>
        <w:t xml:space="preserve"> пункте 7.18</w:t>
      </w:r>
      <w:r w:rsidRPr="0003454D">
        <w:rPr>
          <w:bCs/>
        </w:rPr>
        <w:t xml:space="preserve"> слова "аппарата" заменить словами "Администрации" в соответствующем падеже.</w:t>
      </w:r>
    </w:p>
    <w:p w:rsidR="0003454D" w:rsidRPr="0003454D" w:rsidRDefault="0003454D" w:rsidP="0003454D">
      <w:pPr>
        <w:pStyle w:val="ConsPlusNormal"/>
        <w:ind w:firstLine="540"/>
        <w:jc w:val="both"/>
        <w:rPr>
          <w:bCs/>
        </w:rPr>
      </w:pPr>
      <w:r w:rsidRPr="0003454D">
        <w:rPr>
          <w:bCs/>
        </w:rPr>
        <w:lastRenderedPageBreak/>
        <w:t xml:space="preserve">2. </w:t>
      </w:r>
      <w:proofErr w:type="gramStart"/>
      <w:r w:rsidRPr="0003454D">
        <w:rPr>
          <w:bCs/>
        </w:rPr>
        <w:t>Контроль за</w:t>
      </w:r>
      <w:proofErr w:type="gramEnd"/>
      <w:r w:rsidRPr="0003454D">
        <w:rPr>
          <w:bCs/>
        </w:rPr>
        <w:t xml:space="preserve"> исполнением настоящего приказа оставляю за собой.</w:t>
      </w:r>
    </w:p>
    <w:p w:rsidR="0003454D" w:rsidRDefault="0003454D" w:rsidP="000D4ACD">
      <w:pPr>
        <w:pStyle w:val="ConsPlusNormal"/>
        <w:ind w:firstLine="540"/>
        <w:jc w:val="both"/>
        <w:rPr>
          <w:bCs/>
        </w:rPr>
      </w:pPr>
    </w:p>
    <w:p w:rsidR="0003454D" w:rsidRDefault="0003454D" w:rsidP="000D4ACD">
      <w:pPr>
        <w:pStyle w:val="ConsPlusNormal"/>
        <w:ind w:firstLine="540"/>
        <w:jc w:val="both"/>
        <w:rPr>
          <w:bCs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4839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0A1790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F48" w:rsidRPr="00E8690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3F48" w:rsidRPr="00E86905">
        <w:rPr>
          <w:rFonts w:ascii="Times New Roman" w:hAnsi="Times New Roman" w:cs="Times New Roman"/>
          <w:sz w:val="28"/>
          <w:szCs w:val="28"/>
        </w:rPr>
        <w:t xml:space="preserve"> </w:t>
      </w:r>
      <w:r w:rsidR="00AF3F48">
        <w:rPr>
          <w:rFonts w:ascii="Times New Roman" w:hAnsi="Times New Roman" w:cs="Times New Roman"/>
          <w:sz w:val="28"/>
          <w:szCs w:val="28"/>
        </w:rPr>
        <w:t>К</w:t>
      </w:r>
      <w:r w:rsidR="00AF3F48" w:rsidRPr="00E86905">
        <w:rPr>
          <w:rFonts w:ascii="Times New Roman" w:hAnsi="Times New Roman" w:cs="Times New Roman"/>
          <w:sz w:val="28"/>
          <w:szCs w:val="28"/>
        </w:rPr>
        <w:t>омитета</w:t>
      </w:r>
      <w:r w:rsidR="00AF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48" w:rsidRDefault="00AF3F48" w:rsidP="00837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Pr="00E86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A17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33">
        <w:rPr>
          <w:rFonts w:ascii="Times New Roman" w:hAnsi="Times New Roman" w:cs="Times New Roman"/>
          <w:sz w:val="28"/>
          <w:szCs w:val="28"/>
        </w:rPr>
        <w:t>В</w:t>
      </w:r>
      <w:r w:rsidR="00B55593">
        <w:rPr>
          <w:rFonts w:ascii="Times New Roman" w:hAnsi="Times New Roman" w:cs="Times New Roman"/>
          <w:sz w:val="28"/>
          <w:szCs w:val="28"/>
        </w:rPr>
        <w:t>.</w:t>
      </w:r>
      <w:r w:rsidR="00C44433">
        <w:rPr>
          <w:rFonts w:ascii="Times New Roman" w:hAnsi="Times New Roman" w:cs="Times New Roman"/>
          <w:sz w:val="28"/>
          <w:szCs w:val="28"/>
        </w:rPr>
        <w:t>Б</w:t>
      </w:r>
      <w:r w:rsidR="00B55593">
        <w:rPr>
          <w:rFonts w:ascii="Times New Roman" w:hAnsi="Times New Roman" w:cs="Times New Roman"/>
          <w:sz w:val="28"/>
          <w:szCs w:val="28"/>
        </w:rPr>
        <w:t>.</w:t>
      </w:r>
      <w:r w:rsidR="00C44433">
        <w:rPr>
          <w:rFonts w:ascii="Times New Roman" w:hAnsi="Times New Roman" w:cs="Times New Roman"/>
          <w:sz w:val="28"/>
          <w:szCs w:val="28"/>
        </w:rPr>
        <w:t>Рябцев</w:t>
      </w:r>
      <w:bookmarkStart w:id="0" w:name="_GoBack"/>
      <w:bookmarkEnd w:id="0"/>
    </w:p>
    <w:sectPr w:rsidR="00AF3F48" w:rsidSect="008378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3C" w:rsidRDefault="009E243C" w:rsidP="0096545B">
      <w:pPr>
        <w:spacing w:after="0" w:line="240" w:lineRule="auto"/>
      </w:pPr>
      <w:r>
        <w:separator/>
      </w:r>
    </w:p>
  </w:endnote>
  <w:endnote w:type="continuationSeparator" w:id="0">
    <w:p w:rsidR="009E243C" w:rsidRDefault="009E243C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3C" w:rsidRDefault="009E243C" w:rsidP="0096545B">
      <w:pPr>
        <w:spacing w:after="0" w:line="240" w:lineRule="auto"/>
      </w:pPr>
      <w:r>
        <w:separator/>
      </w:r>
    </w:p>
  </w:footnote>
  <w:footnote w:type="continuationSeparator" w:id="0">
    <w:p w:rsidR="009E243C" w:rsidRDefault="009E243C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8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13D4A"/>
    <w:rsid w:val="000143BE"/>
    <w:rsid w:val="00020D0A"/>
    <w:rsid w:val="0003454D"/>
    <w:rsid w:val="00037B3A"/>
    <w:rsid w:val="00056DD2"/>
    <w:rsid w:val="00064A3A"/>
    <w:rsid w:val="00074418"/>
    <w:rsid w:val="000819D0"/>
    <w:rsid w:val="000A122E"/>
    <w:rsid w:val="000A1790"/>
    <w:rsid w:val="000B5194"/>
    <w:rsid w:val="000D07DB"/>
    <w:rsid w:val="000D4ACD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72E31"/>
    <w:rsid w:val="00182CF8"/>
    <w:rsid w:val="00182FF4"/>
    <w:rsid w:val="00184E27"/>
    <w:rsid w:val="00184F12"/>
    <w:rsid w:val="00194FF0"/>
    <w:rsid w:val="00195B55"/>
    <w:rsid w:val="001A6DB7"/>
    <w:rsid w:val="001B31D6"/>
    <w:rsid w:val="001E1A1E"/>
    <w:rsid w:val="001F2436"/>
    <w:rsid w:val="00201FC0"/>
    <w:rsid w:val="002074AC"/>
    <w:rsid w:val="00213B33"/>
    <w:rsid w:val="00217FC8"/>
    <w:rsid w:val="00220FAB"/>
    <w:rsid w:val="00224E09"/>
    <w:rsid w:val="0022736F"/>
    <w:rsid w:val="00230B78"/>
    <w:rsid w:val="00237CFC"/>
    <w:rsid w:val="00265C2F"/>
    <w:rsid w:val="00270DC5"/>
    <w:rsid w:val="002816A5"/>
    <w:rsid w:val="00285604"/>
    <w:rsid w:val="002A2E60"/>
    <w:rsid w:val="002A4657"/>
    <w:rsid w:val="002B00F1"/>
    <w:rsid w:val="002B4A4B"/>
    <w:rsid w:val="002C51B1"/>
    <w:rsid w:val="003156E0"/>
    <w:rsid w:val="00325503"/>
    <w:rsid w:val="00331F17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1560"/>
    <w:rsid w:val="003E3B1E"/>
    <w:rsid w:val="003F169A"/>
    <w:rsid w:val="00403002"/>
    <w:rsid w:val="00406D87"/>
    <w:rsid w:val="00427CE6"/>
    <w:rsid w:val="0043075C"/>
    <w:rsid w:val="004308BC"/>
    <w:rsid w:val="00431A35"/>
    <w:rsid w:val="00437A38"/>
    <w:rsid w:val="0044191E"/>
    <w:rsid w:val="0044221E"/>
    <w:rsid w:val="004549EE"/>
    <w:rsid w:val="00457E4F"/>
    <w:rsid w:val="00463C54"/>
    <w:rsid w:val="00466202"/>
    <w:rsid w:val="00476D18"/>
    <w:rsid w:val="00480545"/>
    <w:rsid w:val="00480C92"/>
    <w:rsid w:val="0048398E"/>
    <w:rsid w:val="0048567B"/>
    <w:rsid w:val="00490295"/>
    <w:rsid w:val="004A44D4"/>
    <w:rsid w:val="004C0C7F"/>
    <w:rsid w:val="004C7A1F"/>
    <w:rsid w:val="004D0DCF"/>
    <w:rsid w:val="004E6D3B"/>
    <w:rsid w:val="004F0F78"/>
    <w:rsid w:val="004F2A76"/>
    <w:rsid w:val="004F3676"/>
    <w:rsid w:val="00505738"/>
    <w:rsid w:val="00512522"/>
    <w:rsid w:val="0051289A"/>
    <w:rsid w:val="00513D39"/>
    <w:rsid w:val="005175E1"/>
    <w:rsid w:val="00524D41"/>
    <w:rsid w:val="005300FE"/>
    <w:rsid w:val="00535B61"/>
    <w:rsid w:val="00536551"/>
    <w:rsid w:val="00545689"/>
    <w:rsid w:val="005715B4"/>
    <w:rsid w:val="00571C5C"/>
    <w:rsid w:val="005940EC"/>
    <w:rsid w:val="00597C60"/>
    <w:rsid w:val="005B0B9D"/>
    <w:rsid w:val="005D408E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250F"/>
    <w:rsid w:val="0066331C"/>
    <w:rsid w:val="0067098F"/>
    <w:rsid w:val="006725A1"/>
    <w:rsid w:val="0067418B"/>
    <w:rsid w:val="006859DB"/>
    <w:rsid w:val="006861DB"/>
    <w:rsid w:val="006903A6"/>
    <w:rsid w:val="00696349"/>
    <w:rsid w:val="006B0D14"/>
    <w:rsid w:val="006B359D"/>
    <w:rsid w:val="006C4561"/>
    <w:rsid w:val="006E1EA7"/>
    <w:rsid w:val="006E2B01"/>
    <w:rsid w:val="006F13E7"/>
    <w:rsid w:val="00723409"/>
    <w:rsid w:val="007431D1"/>
    <w:rsid w:val="00745F3E"/>
    <w:rsid w:val="00752B34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36A7A"/>
    <w:rsid w:val="0083782E"/>
    <w:rsid w:val="008429AD"/>
    <w:rsid w:val="00854D1C"/>
    <w:rsid w:val="0086393F"/>
    <w:rsid w:val="008669AB"/>
    <w:rsid w:val="0087691D"/>
    <w:rsid w:val="0087737D"/>
    <w:rsid w:val="008809E0"/>
    <w:rsid w:val="008877D5"/>
    <w:rsid w:val="00894439"/>
    <w:rsid w:val="00897A61"/>
    <w:rsid w:val="008A0ADD"/>
    <w:rsid w:val="008A29EC"/>
    <w:rsid w:val="008A51A5"/>
    <w:rsid w:val="008B0CB1"/>
    <w:rsid w:val="008B377B"/>
    <w:rsid w:val="008C76E1"/>
    <w:rsid w:val="008E25DA"/>
    <w:rsid w:val="008F405A"/>
    <w:rsid w:val="00910372"/>
    <w:rsid w:val="00914D68"/>
    <w:rsid w:val="009158D8"/>
    <w:rsid w:val="009303A5"/>
    <w:rsid w:val="00931C39"/>
    <w:rsid w:val="00931E35"/>
    <w:rsid w:val="0094491E"/>
    <w:rsid w:val="00960714"/>
    <w:rsid w:val="0096217C"/>
    <w:rsid w:val="0096545B"/>
    <w:rsid w:val="00974356"/>
    <w:rsid w:val="00983AC6"/>
    <w:rsid w:val="0099577B"/>
    <w:rsid w:val="009A54BE"/>
    <w:rsid w:val="009B77BE"/>
    <w:rsid w:val="009C2571"/>
    <w:rsid w:val="009D1992"/>
    <w:rsid w:val="009D23F9"/>
    <w:rsid w:val="009D2625"/>
    <w:rsid w:val="009D4F2D"/>
    <w:rsid w:val="009D6F52"/>
    <w:rsid w:val="009E243C"/>
    <w:rsid w:val="009E319F"/>
    <w:rsid w:val="00A00361"/>
    <w:rsid w:val="00A02A5C"/>
    <w:rsid w:val="00A1118A"/>
    <w:rsid w:val="00A23D16"/>
    <w:rsid w:val="00A40591"/>
    <w:rsid w:val="00A7286A"/>
    <w:rsid w:val="00A80385"/>
    <w:rsid w:val="00A922A5"/>
    <w:rsid w:val="00A96373"/>
    <w:rsid w:val="00AA185E"/>
    <w:rsid w:val="00AA3528"/>
    <w:rsid w:val="00AA5AA2"/>
    <w:rsid w:val="00AC1088"/>
    <w:rsid w:val="00AC7D0A"/>
    <w:rsid w:val="00AD09B4"/>
    <w:rsid w:val="00AF338A"/>
    <w:rsid w:val="00AF39ED"/>
    <w:rsid w:val="00AF3F48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31E5"/>
    <w:rsid w:val="00B778AB"/>
    <w:rsid w:val="00BA0A39"/>
    <w:rsid w:val="00BC446C"/>
    <w:rsid w:val="00BC6CC7"/>
    <w:rsid w:val="00BD718C"/>
    <w:rsid w:val="00BE127A"/>
    <w:rsid w:val="00BF0C16"/>
    <w:rsid w:val="00BF1C97"/>
    <w:rsid w:val="00C004EE"/>
    <w:rsid w:val="00C03971"/>
    <w:rsid w:val="00C160CB"/>
    <w:rsid w:val="00C17507"/>
    <w:rsid w:val="00C17E89"/>
    <w:rsid w:val="00C22E36"/>
    <w:rsid w:val="00C44433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3E2E"/>
    <w:rsid w:val="00CE73B9"/>
    <w:rsid w:val="00CF451C"/>
    <w:rsid w:val="00CF7C2A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906C7"/>
    <w:rsid w:val="00DA5FC3"/>
    <w:rsid w:val="00DB06AA"/>
    <w:rsid w:val="00DE43C4"/>
    <w:rsid w:val="00DF157C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A77D0"/>
    <w:rsid w:val="00EB32E0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D5FD075B409BA3D921E60A3C6D45F317A381C7FB4DCE4A85B6EA0AEBA1D2E7B96AAFC0664B5AB1152D10EB786A8D84AED1464690EDCB900D4N" TargetMode="External"/><Relationship Id="rId18" Type="http://schemas.openxmlformats.org/officeDocument/2006/relationships/hyperlink" Target="consultantplus://offline/ref=54AD5FD075B409BA3D921E60A3C6D45F317A381C7FB4DCE4A85B6EA0AEBA1D2E7B96AAFC0664B5A81C52D10EB786A8D84AED1464690EDCB900D4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D5FD075B409BA3D921E60A3C6D45F317A381C7FB4DCE4A85B6EA0AEBA1D2E7B96AAFC0664B5AD1D52D10EB786A8D84AED1464690EDCB900D4N" TargetMode="External"/><Relationship Id="rId17" Type="http://schemas.openxmlformats.org/officeDocument/2006/relationships/hyperlink" Target="consultantplus://offline/ref=54AD5FD075B409BA3D921E60A3C6D45F317A381C7FB4DCE4A85B6EA0AEBA1D2E7B96AAFC0664B5A81252D10EB786A8D84AED1464690EDCB900D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D5FD075B409BA3D921E60A3C6D45F317A381C7FB4DCE4A85B6EA0AEBA1D2E7B96AAFC0664B5AB1752D10EB786A8D84AED1464690EDCB900D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D5FD075B409BA3D921E60A3C6D45F317A381C7FB4DCE4A85B6EA0AEBA1D2E7B96AAFC0664B5AD1452D10EB786A8D84AED1464690EDCB900D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AD5FD075B409BA3D921E60A3C6D45F317A381C7FB4DCE4A85B6EA0AEBA1D2E7B96AAFC0664B5AB1552D10EB786A8D84AED1464690EDCB900D4N" TargetMode="External"/><Relationship Id="rId10" Type="http://schemas.openxmlformats.org/officeDocument/2006/relationships/hyperlink" Target="consultantplus://offline/ref=54AD5FD075B409BA3D921E60A3C6D45F317A381C7FB4DCE4A85B6EA0AEBA1D2E7B96AAFC0664B5AC1C52D10EB786A8D84AED1464690EDCB900D4N" TargetMode="External"/><Relationship Id="rId19" Type="http://schemas.openxmlformats.org/officeDocument/2006/relationships/hyperlink" Target="consultantplus://offline/ref=54AD5FD075B409BA3D921E60A3C6D45F317A381C7FB4DCE4A85B6EA0AEBA1D2E7B96AAFC0664B4AA1452D10EB786A8D84AED1464690EDCB900D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D5FD075B409BA3D921E60A3C6D45F317A381C7FB4DCE4A85B6EA0AEBA1D2E7B96AAFC0664B5AC1752D10EB786A8D84AED1464690EDCB900D4N" TargetMode="External"/><Relationship Id="rId14" Type="http://schemas.openxmlformats.org/officeDocument/2006/relationships/hyperlink" Target="consultantplus://offline/ref=54AD5FD075B409BA3D921E60A3C6D45F317A381C7FB4DCE4A85B6EA0AEBA1D2E7B96AAFC0664B5AA1652D10EB786A8D84AED1464690EDCB900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7B9C-A120-4727-8894-D5CD64E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15</cp:revision>
  <cp:lastPrinted>2017-09-29T11:59:00Z</cp:lastPrinted>
  <dcterms:created xsi:type="dcterms:W3CDTF">2016-08-04T08:44:00Z</dcterms:created>
  <dcterms:modified xsi:type="dcterms:W3CDTF">2021-10-27T13:29:00Z</dcterms:modified>
</cp:coreProperties>
</file>