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C8A" w:rsidRPr="000C542B" w:rsidRDefault="000C542B" w:rsidP="000C542B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C542B">
        <w:rPr>
          <w:rFonts w:ascii="Times New Roman" w:hAnsi="Times New Roman" w:cs="Times New Roman"/>
          <w:sz w:val="28"/>
          <w:szCs w:val="28"/>
        </w:rPr>
        <w:t>Проект</w:t>
      </w:r>
    </w:p>
    <w:p w:rsidR="000C542B" w:rsidRDefault="000C542B" w:rsidP="000C542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7C8A" w:rsidRPr="000C542B" w:rsidRDefault="00487C8A" w:rsidP="000C542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542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C542B" w:rsidRPr="000C542B" w:rsidRDefault="000C542B" w:rsidP="000C542B">
      <w:pPr>
        <w:spacing w:after="0" w:line="240" w:lineRule="auto"/>
      </w:pPr>
    </w:p>
    <w:p w:rsidR="000C542B" w:rsidRPr="000C542B" w:rsidRDefault="000C542B" w:rsidP="000C542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542B">
        <w:rPr>
          <w:rFonts w:ascii="Times New Roman" w:hAnsi="Times New Roman" w:cs="Times New Roman"/>
          <w:sz w:val="28"/>
          <w:szCs w:val="28"/>
        </w:rPr>
        <w:t>ПРАВИТЕЛЬСТВА ЛЕНИНГРАДСКОЙ ОБЛАСТИ</w:t>
      </w:r>
    </w:p>
    <w:p w:rsidR="000C542B" w:rsidRDefault="000C542B" w:rsidP="000C542B">
      <w:pPr>
        <w:spacing w:after="0" w:line="240" w:lineRule="auto"/>
      </w:pPr>
    </w:p>
    <w:p w:rsidR="000C542B" w:rsidRPr="000C542B" w:rsidRDefault="000C542B" w:rsidP="000C542B">
      <w:pPr>
        <w:spacing w:after="0" w:line="240" w:lineRule="auto"/>
      </w:pPr>
    </w:p>
    <w:p w:rsidR="00487C8A" w:rsidRPr="000C542B" w:rsidRDefault="00487C8A" w:rsidP="000C542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542B">
        <w:rPr>
          <w:rFonts w:ascii="Times New Roman" w:hAnsi="Times New Roman" w:cs="Times New Roman"/>
          <w:sz w:val="28"/>
          <w:szCs w:val="28"/>
        </w:rPr>
        <w:t xml:space="preserve">от </w:t>
      </w:r>
      <w:r w:rsidR="000C542B" w:rsidRPr="000C542B">
        <w:rPr>
          <w:rFonts w:ascii="Times New Roman" w:hAnsi="Times New Roman" w:cs="Times New Roman"/>
          <w:sz w:val="28"/>
          <w:szCs w:val="28"/>
        </w:rPr>
        <w:t>«___»</w:t>
      </w:r>
      <w:r w:rsidRPr="000C542B">
        <w:rPr>
          <w:rFonts w:ascii="Times New Roman" w:hAnsi="Times New Roman" w:cs="Times New Roman"/>
          <w:sz w:val="28"/>
          <w:szCs w:val="28"/>
        </w:rPr>
        <w:t xml:space="preserve"> </w:t>
      </w:r>
      <w:r w:rsidR="000C542B" w:rsidRPr="000C542B">
        <w:rPr>
          <w:rFonts w:ascii="Times New Roman" w:hAnsi="Times New Roman" w:cs="Times New Roman"/>
          <w:sz w:val="28"/>
          <w:szCs w:val="28"/>
        </w:rPr>
        <w:t>_______ 2021</w:t>
      </w:r>
      <w:r w:rsidRPr="000C542B">
        <w:rPr>
          <w:rFonts w:ascii="Times New Roman" w:hAnsi="Times New Roman" w:cs="Times New Roman"/>
          <w:sz w:val="28"/>
          <w:szCs w:val="28"/>
        </w:rPr>
        <w:t xml:space="preserve"> г</w:t>
      </w:r>
      <w:r w:rsidR="000C542B" w:rsidRPr="000C542B">
        <w:rPr>
          <w:rFonts w:ascii="Times New Roman" w:hAnsi="Times New Roman" w:cs="Times New Roman"/>
          <w:sz w:val="28"/>
          <w:szCs w:val="28"/>
        </w:rPr>
        <w:t>ода</w:t>
      </w:r>
      <w:r w:rsidRPr="000C542B">
        <w:rPr>
          <w:rFonts w:ascii="Times New Roman" w:hAnsi="Times New Roman" w:cs="Times New Roman"/>
          <w:sz w:val="28"/>
          <w:szCs w:val="28"/>
        </w:rPr>
        <w:t xml:space="preserve"> </w:t>
      </w:r>
      <w:r w:rsidR="000C542B" w:rsidRPr="000C54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№ _____</w:t>
      </w:r>
    </w:p>
    <w:p w:rsidR="00487C8A" w:rsidRPr="000C542B" w:rsidRDefault="00487C8A" w:rsidP="000C542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221D" w:rsidRPr="002B221D" w:rsidRDefault="002B221D" w:rsidP="000C542B">
      <w:pPr>
        <w:tabs>
          <w:tab w:val="left" w:pos="4500"/>
        </w:tabs>
        <w:spacing w:after="0" w:line="240" w:lineRule="auto"/>
        <w:ind w:right="11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B221D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</w:p>
    <w:p w:rsidR="002B221D" w:rsidRPr="002B221D" w:rsidRDefault="002B221D" w:rsidP="000C542B">
      <w:pPr>
        <w:tabs>
          <w:tab w:val="left" w:pos="4500"/>
        </w:tabs>
        <w:spacing w:after="0" w:line="240" w:lineRule="auto"/>
        <w:ind w:right="11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B221D">
        <w:rPr>
          <w:rFonts w:ascii="Times New Roman" w:hAnsi="Times New Roman" w:cs="Times New Roman"/>
          <w:b/>
          <w:sz w:val="28"/>
          <w:szCs w:val="28"/>
        </w:rPr>
        <w:t xml:space="preserve">в постановление Правительства Ленинградской области </w:t>
      </w:r>
    </w:p>
    <w:p w:rsidR="00487C8A" w:rsidRPr="002B221D" w:rsidRDefault="002B221D" w:rsidP="000C542B">
      <w:pPr>
        <w:tabs>
          <w:tab w:val="left" w:pos="4500"/>
        </w:tabs>
        <w:spacing w:after="0" w:line="240" w:lineRule="auto"/>
        <w:ind w:right="11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B221D">
        <w:rPr>
          <w:rFonts w:ascii="Times New Roman" w:hAnsi="Times New Roman" w:cs="Times New Roman"/>
          <w:b/>
          <w:sz w:val="28"/>
          <w:szCs w:val="28"/>
        </w:rPr>
        <w:t xml:space="preserve">от 30 октября 2017 года № 446 «Об утверждении Перечня отдельных должностей государственной гражданской службы Ленинградской области в Администрации Ленинградской области, исполнение должностных обязанностей по которым связано с использованием сведений, </w:t>
      </w:r>
      <w:r w:rsidR="006735D6">
        <w:rPr>
          <w:rFonts w:ascii="Times New Roman" w:hAnsi="Times New Roman" w:cs="Times New Roman"/>
          <w:b/>
          <w:sz w:val="28"/>
          <w:szCs w:val="28"/>
        </w:rPr>
        <w:br/>
      </w:r>
      <w:r w:rsidRPr="002B221D">
        <w:rPr>
          <w:rFonts w:ascii="Times New Roman" w:hAnsi="Times New Roman" w:cs="Times New Roman"/>
          <w:b/>
          <w:sz w:val="28"/>
          <w:szCs w:val="28"/>
        </w:rPr>
        <w:t xml:space="preserve">составляющих государственную тайну, при назначении на которые </w:t>
      </w:r>
      <w:r w:rsidR="006735D6">
        <w:rPr>
          <w:rFonts w:ascii="Times New Roman" w:hAnsi="Times New Roman" w:cs="Times New Roman"/>
          <w:b/>
          <w:sz w:val="28"/>
          <w:szCs w:val="28"/>
        </w:rPr>
        <w:br/>
      </w:r>
      <w:r w:rsidRPr="002B221D">
        <w:rPr>
          <w:rFonts w:ascii="Times New Roman" w:hAnsi="Times New Roman" w:cs="Times New Roman"/>
          <w:b/>
          <w:sz w:val="28"/>
          <w:szCs w:val="28"/>
        </w:rPr>
        <w:t>конкурс может не проводиться»</w:t>
      </w:r>
    </w:p>
    <w:p w:rsidR="00487C8A" w:rsidRPr="00487C8A" w:rsidRDefault="00487C8A" w:rsidP="000C54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221D" w:rsidRPr="002B221D" w:rsidRDefault="002B221D" w:rsidP="00E858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221D">
        <w:rPr>
          <w:rFonts w:ascii="Times New Roman" w:hAnsi="Times New Roman" w:cs="Times New Roman"/>
          <w:bCs/>
          <w:sz w:val="28"/>
          <w:szCs w:val="28"/>
        </w:rPr>
        <w:t xml:space="preserve">В соответствии </w:t>
      </w:r>
      <w:r w:rsidRPr="00D12A7B">
        <w:rPr>
          <w:rFonts w:ascii="Times New Roman" w:hAnsi="Times New Roman" w:cs="Times New Roman"/>
          <w:bCs/>
          <w:sz w:val="28"/>
          <w:szCs w:val="28"/>
        </w:rPr>
        <w:t xml:space="preserve">с </w:t>
      </w:r>
      <w:hyperlink r:id="rId5" w:history="1">
        <w:r w:rsidRPr="00D12A7B">
          <w:rPr>
            <w:rFonts w:ascii="Times New Roman" w:hAnsi="Times New Roman" w:cs="Times New Roman"/>
            <w:bCs/>
            <w:sz w:val="28"/>
            <w:szCs w:val="28"/>
          </w:rPr>
          <w:t>частью 5 статьи 6</w:t>
        </w:r>
      </w:hyperlink>
      <w:r w:rsidRPr="002B221D">
        <w:rPr>
          <w:rFonts w:ascii="Times New Roman" w:hAnsi="Times New Roman" w:cs="Times New Roman"/>
          <w:bCs/>
          <w:sz w:val="28"/>
          <w:szCs w:val="28"/>
        </w:rPr>
        <w:t xml:space="preserve"> областного закона от 11 декабря </w:t>
      </w:r>
      <w:r w:rsidR="00E85847">
        <w:rPr>
          <w:rFonts w:ascii="Times New Roman" w:hAnsi="Times New Roman" w:cs="Times New Roman"/>
          <w:bCs/>
          <w:sz w:val="28"/>
          <w:szCs w:val="28"/>
        </w:rPr>
        <w:br/>
      </w:r>
      <w:r w:rsidRPr="002B221D">
        <w:rPr>
          <w:rFonts w:ascii="Times New Roman" w:hAnsi="Times New Roman" w:cs="Times New Roman"/>
          <w:bCs/>
          <w:sz w:val="28"/>
          <w:szCs w:val="28"/>
        </w:rPr>
        <w:t xml:space="preserve">2007 года </w:t>
      </w:r>
      <w:r w:rsidR="00D12A7B">
        <w:rPr>
          <w:rFonts w:ascii="Times New Roman" w:hAnsi="Times New Roman" w:cs="Times New Roman"/>
          <w:bCs/>
          <w:sz w:val="28"/>
          <w:szCs w:val="28"/>
        </w:rPr>
        <w:t>№</w:t>
      </w:r>
      <w:r w:rsidRPr="002B221D">
        <w:rPr>
          <w:rFonts w:ascii="Times New Roman" w:hAnsi="Times New Roman" w:cs="Times New Roman"/>
          <w:bCs/>
          <w:sz w:val="28"/>
          <w:szCs w:val="28"/>
        </w:rPr>
        <w:t xml:space="preserve"> 174-оз </w:t>
      </w:r>
      <w:r w:rsidR="00D12A7B">
        <w:rPr>
          <w:rFonts w:ascii="Times New Roman" w:hAnsi="Times New Roman" w:cs="Times New Roman"/>
          <w:bCs/>
          <w:sz w:val="28"/>
          <w:szCs w:val="28"/>
        </w:rPr>
        <w:t>«</w:t>
      </w:r>
      <w:r w:rsidRPr="002B221D">
        <w:rPr>
          <w:rFonts w:ascii="Times New Roman" w:hAnsi="Times New Roman" w:cs="Times New Roman"/>
          <w:bCs/>
          <w:sz w:val="28"/>
          <w:szCs w:val="28"/>
        </w:rPr>
        <w:t>О правовых актах Ленинградской области</w:t>
      </w:r>
      <w:r w:rsidR="00D12A7B">
        <w:rPr>
          <w:rFonts w:ascii="Times New Roman" w:hAnsi="Times New Roman" w:cs="Times New Roman"/>
          <w:bCs/>
          <w:sz w:val="28"/>
          <w:szCs w:val="28"/>
        </w:rPr>
        <w:t>»</w:t>
      </w:r>
      <w:r w:rsidRPr="002B221D">
        <w:rPr>
          <w:rFonts w:ascii="Times New Roman" w:hAnsi="Times New Roman" w:cs="Times New Roman"/>
          <w:bCs/>
          <w:sz w:val="28"/>
          <w:szCs w:val="28"/>
        </w:rPr>
        <w:t xml:space="preserve"> Правительство Ленинградской области постановляет:</w:t>
      </w:r>
    </w:p>
    <w:p w:rsidR="00487C8A" w:rsidRDefault="00487C8A" w:rsidP="00E858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7C8A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6" w:history="1">
        <w:r w:rsidRPr="00487C8A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487C8A">
        <w:rPr>
          <w:rFonts w:ascii="Times New Roman" w:hAnsi="Times New Roman" w:cs="Times New Roman"/>
          <w:sz w:val="28"/>
          <w:szCs w:val="28"/>
        </w:rPr>
        <w:t xml:space="preserve"> отдельных должностей государственной гражданской службы Ленинградской области в Администрации Ленинградской области, исполнение должностных обязанностей по которым связано с использованием сведений, составляющих государственную тайну, при назначении на которые конкурс может не проводиться, утвержденный постановлением Правительства Ленинградской о</w:t>
      </w:r>
      <w:r w:rsidR="008570DB">
        <w:rPr>
          <w:rFonts w:ascii="Times New Roman" w:hAnsi="Times New Roman" w:cs="Times New Roman"/>
          <w:sz w:val="28"/>
          <w:szCs w:val="28"/>
        </w:rPr>
        <w:t>бласти от 30 октября 2017 года №</w:t>
      </w:r>
      <w:r w:rsidRPr="00487C8A">
        <w:rPr>
          <w:rFonts w:ascii="Times New Roman" w:hAnsi="Times New Roman" w:cs="Times New Roman"/>
          <w:sz w:val="28"/>
          <w:szCs w:val="28"/>
        </w:rPr>
        <w:t xml:space="preserve"> 446, изменени</w:t>
      </w:r>
      <w:r w:rsidR="003F062E">
        <w:rPr>
          <w:rFonts w:ascii="Times New Roman" w:hAnsi="Times New Roman" w:cs="Times New Roman"/>
          <w:sz w:val="28"/>
          <w:szCs w:val="28"/>
        </w:rPr>
        <w:t>я</w:t>
      </w:r>
      <w:r w:rsidRPr="00487C8A">
        <w:rPr>
          <w:rFonts w:ascii="Times New Roman" w:hAnsi="Times New Roman" w:cs="Times New Roman"/>
          <w:sz w:val="28"/>
          <w:szCs w:val="28"/>
        </w:rPr>
        <w:t xml:space="preserve">, дополнив </w:t>
      </w:r>
      <w:hyperlink r:id="rId7" w:history="1">
        <w:r w:rsidRPr="00487C8A">
          <w:rPr>
            <w:rFonts w:ascii="Times New Roman" w:hAnsi="Times New Roman" w:cs="Times New Roman"/>
            <w:sz w:val="28"/>
            <w:szCs w:val="28"/>
          </w:rPr>
          <w:t>пункт 2.30</w:t>
        </w:r>
      </w:hyperlink>
      <w:r w:rsidRPr="00487C8A">
        <w:rPr>
          <w:rFonts w:ascii="Times New Roman" w:hAnsi="Times New Roman" w:cs="Times New Roman"/>
          <w:sz w:val="28"/>
          <w:szCs w:val="28"/>
        </w:rPr>
        <w:t xml:space="preserve"> абзацами следующего содержания:</w:t>
      </w:r>
      <w:proofErr w:type="gramEnd"/>
    </w:p>
    <w:p w:rsidR="008570DB" w:rsidRDefault="008570DB" w:rsidP="00E858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«консультант отдела по взаимодействию с органами военного управления, органами юстиции и судебными органами </w:t>
      </w:r>
      <w:r w:rsidRPr="008570DB">
        <w:rPr>
          <w:rFonts w:ascii="Times New Roman" w:hAnsi="Times New Roman" w:cs="Times New Roman"/>
          <w:sz w:val="28"/>
          <w:szCs w:val="28"/>
        </w:rPr>
        <w:t>департамента по взаимодействию с органами военного управления, органами юстиции и судебными органами, обеспечивающий в соответствии с должностным регламентом проведение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по мобилизационной подготовке в Комитете,</w:t>
      </w:r>
    </w:p>
    <w:p w:rsidR="008570DB" w:rsidRPr="008570DB" w:rsidRDefault="008570DB" w:rsidP="00E858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отдела по взаимодействию с органами военного управления, органами юстиции и судебными органами </w:t>
      </w:r>
      <w:r w:rsidRPr="008570DB">
        <w:rPr>
          <w:rFonts w:ascii="Times New Roman" w:hAnsi="Times New Roman" w:cs="Times New Roman"/>
          <w:sz w:val="28"/>
          <w:szCs w:val="28"/>
        </w:rPr>
        <w:t>департамента по взаимодействию с органами военного управления, органами юстиции и судебными органами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487C8A" w:rsidRDefault="00487C8A" w:rsidP="00487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70DB" w:rsidRPr="00487C8A" w:rsidRDefault="008570DB" w:rsidP="00487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1F56" w:rsidRDefault="00487C8A" w:rsidP="000C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C8A">
        <w:rPr>
          <w:rFonts w:ascii="Times New Roman" w:hAnsi="Times New Roman" w:cs="Times New Roman"/>
          <w:sz w:val="28"/>
          <w:szCs w:val="28"/>
        </w:rPr>
        <w:t>Губернатор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C8A">
        <w:rPr>
          <w:rFonts w:ascii="Times New Roman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proofErr w:type="spellStart"/>
      <w:r w:rsidRPr="00487C8A">
        <w:rPr>
          <w:rFonts w:ascii="Times New Roman" w:hAnsi="Times New Roman" w:cs="Times New Roman"/>
          <w:sz w:val="28"/>
          <w:szCs w:val="28"/>
        </w:rPr>
        <w:t>А.Дрозденко</w:t>
      </w:r>
      <w:proofErr w:type="spellEnd"/>
    </w:p>
    <w:p w:rsidR="00BA66C4" w:rsidRDefault="00BA66C4" w:rsidP="000C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66C4" w:rsidRPr="00BA66C4" w:rsidRDefault="00BA66C4" w:rsidP="00BA66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6C4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BA66C4" w:rsidRPr="00BA66C4" w:rsidRDefault="00BA66C4" w:rsidP="00BA66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6C4">
        <w:rPr>
          <w:rFonts w:ascii="Times New Roman" w:hAnsi="Times New Roman" w:cs="Times New Roman"/>
          <w:b/>
          <w:sz w:val="28"/>
          <w:szCs w:val="28"/>
        </w:rPr>
        <w:t>к проекту постановления Правительства Ленинградской области</w:t>
      </w:r>
    </w:p>
    <w:p w:rsidR="00BA66C4" w:rsidRPr="00BA66C4" w:rsidRDefault="00BA66C4" w:rsidP="00BA66C4">
      <w:pPr>
        <w:tabs>
          <w:tab w:val="left" w:pos="4500"/>
        </w:tabs>
        <w:ind w:right="11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A66C4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постановление Правительства Ленинградской области </w:t>
      </w:r>
      <w:bookmarkStart w:id="1" w:name="_Hlk38877554"/>
      <w:r w:rsidRPr="00BA66C4">
        <w:rPr>
          <w:rFonts w:ascii="Times New Roman" w:hAnsi="Times New Roman" w:cs="Times New Roman"/>
          <w:b/>
          <w:sz w:val="28"/>
          <w:szCs w:val="28"/>
        </w:rPr>
        <w:t xml:space="preserve">от 30 октября 2017 года № 446 </w:t>
      </w:r>
      <w:bookmarkEnd w:id="1"/>
      <w:r w:rsidRPr="00BA66C4">
        <w:rPr>
          <w:rFonts w:ascii="Times New Roman" w:hAnsi="Times New Roman" w:cs="Times New Roman"/>
          <w:b/>
          <w:sz w:val="28"/>
          <w:szCs w:val="28"/>
        </w:rPr>
        <w:t>«Об утверждении Перечня отдельных должностей государственной гражданской службы Ленинградской области</w:t>
      </w:r>
    </w:p>
    <w:p w:rsidR="00BA66C4" w:rsidRPr="00BA66C4" w:rsidRDefault="00BA66C4" w:rsidP="00BA66C4">
      <w:pPr>
        <w:tabs>
          <w:tab w:val="left" w:pos="4500"/>
        </w:tabs>
        <w:ind w:right="11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A66C4">
        <w:rPr>
          <w:rFonts w:ascii="Times New Roman" w:hAnsi="Times New Roman" w:cs="Times New Roman"/>
          <w:b/>
          <w:sz w:val="28"/>
          <w:szCs w:val="28"/>
        </w:rPr>
        <w:t xml:space="preserve">в Администрации Ленинградской области, исполнение должностных обязанностей по которым связано с использованием сведений, составляющих государственную тайну, при назначении на которые </w:t>
      </w:r>
    </w:p>
    <w:p w:rsidR="00BA66C4" w:rsidRPr="00BA66C4" w:rsidRDefault="00BA66C4" w:rsidP="00BA66C4">
      <w:pPr>
        <w:tabs>
          <w:tab w:val="left" w:pos="4500"/>
        </w:tabs>
        <w:ind w:right="11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A66C4">
        <w:rPr>
          <w:rFonts w:ascii="Times New Roman" w:hAnsi="Times New Roman" w:cs="Times New Roman"/>
          <w:b/>
          <w:sz w:val="28"/>
          <w:szCs w:val="28"/>
        </w:rPr>
        <w:t xml:space="preserve">конкурс может не проводиться» </w:t>
      </w:r>
    </w:p>
    <w:p w:rsidR="00BA66C4" w:rsidRPr="00BA66C4" w:rsidRDefault="00BA66C4" w:rsidP="00BA66C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A66C4" w:rsidRPr="00BA66C4" w:rsidRDefault="00BA66C4" w:rsidP="00BA66C4">
      <w:pPr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66C4">
        <w:rPr>
          <w:rFonts w:ascii="Times New Roman" w:hAnsi="Times New Roman" w:cs="Times New Roman"/>
          <w:sz w:val="28"/>
          <w:szCs w:val="28"/>
        </w:rPr>
        <w:t>Проект постановления подготовлен в связи с изменениями, произошедшими в организационно-штатной структуре Комитета правопорядка и безопасности Ленинградской области (далее – Комитет.)</w:t>
      </w:r>
    </w:p>
    <w:p w:rsidR="00BA66C4" w:rsidRPr="00BA66C4" w:rsidRDefault="00BA66C4" w:rsidP="00BA66C4">
      <w:pPr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66C4">
        <w:rPr>
          <w:rFonts w:ascii="Times New Roman" w:hAnsi="Times New Roman" w:cs="Times New Roman"/>
          <w:sz w:val="28"/>
          <w:szCs w:val="28"/>
        </w:rPr>
        <w:t xml:space="preserve">Распоряжением Губернатора Ленинградской области от 29 января </w:t>
      </w:r>
      <w:r w:rsidRPr="00BA66C4">
        <w:rPr>
          <w:rFonts w:ascii="Times New Roman" w:hAnsi="Times New Roman" w:cs="Times New Roman"/>
          <w:sz w:val="28"/>
          <w:szCs w:val="28"/>
        </w:rPr>
        <w:br/>
        <w:t>2020 года № 47-рг «О внесении изменений в распоряжение Губернатора Ленинградской области от 27 декабря 2019 года № 1043-рг «Об утверждении штатных расписаний органов исполнительной власти Ленинградской области» внесены следующие изменения в штатное расписание Комитета:</w:t>
      </w:r>
    </w:p>
    <w:p w:rsidR="00BA66C4" w:rsidRPr="00BA66C4" w:rsidRDefault="00BA66C4" w:rsidP="00BA66C4">
      <w:pPr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66C4">
        <w:rPr>
          <w:rFonts w:ascii="Times New Roman" w:hAnsi="Times New Roman" w:cs="Times New Roman"/>
          <w:sz w:val="28"/>
          <w:szCs w:val="28"/>
        </w:rPr>
        <w:t>должность консультанта исключена из отдела по надзору в области защиты населения и территорий от чрезвычайных ситуаций и введена в отдел по взаимодействию с органами военного управления, органами юстиции и судебными органами;</w:t>
      </w:r>
    </w:p>
    <w:p w:rsidR="00BA66C4" w:rsidRPr="00BA66C4" w:rsidRDefault="00BA66C4" w:rsidP="00BA66C4">
      <w:pPr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66C4">
        <w:rPr>
          <w:rFonts w:ascii="Times New Roman" w:hAnsi="Times New Roman" w:cs="Times New Roman"/>
          <w:sz w:val="28"/>
          <w:szCs w:val="28"/>
        </w:rPr>
        <w:t>должность главного специалиста исключена из отдела по взаимодействию с органами военного управления, органами юстиции и судебными органами и введена в состав отдела по надзору в области защиты населения и территорий от чрезвычайных ситуаций.</w:t>
      </w:r>
    </w:p>
    <w:p w:rsidR="00BA66C4" w:rsidRPr="00BA66C4" w:rsidRDefault="00BA66C4" w:rsidP="00BA66C4">
      <w:pPr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A66C4">
        <w:rPr>
          <w:rFonts w:ascii="Times New Roman" w:hAnsi="Times New Roman" w:cs="Times New Roman"/>
          <w:sz w:val="28"/>
          <w:szCs w:val="28"/>
        </w:rPr>
        <w:t>Функционал, ранее исполняемый главным специалистом отдела по взаимодействию с органами военного управления, органами юстиции и судебными органами (далее – отдел), перераспределен между работниками отдела</w:t>
      </w:r>
      <w:r w:rsidRPr="00BA66C4">
        <w:rPr>
          <w:rFonts w:ascii="Times New Roman" w:hAnsi="Times New Roman" w:cs="Times New Roman"/>
          <w:sz w:val="27"/>
          <w:szCs w:val="27"/>
        </w:rPr>
        <w:t>.</w:t>
      </w:r>
    </w:p>
    <w:p w:rsidR="00BA66C4" w:rsidRPr="00BA66C4" w:rsidRDefault="00BA66C4" w:rsidP="00BA66C4">
      <w:pPr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66C4">
        <w:rPr>
          <w:rFonts w:ascii="Times New Roman" w:hAnsi="Times New Roman" w:cs="Times New Roman"/>
          <w:sz w:val="28"/>
          <w:szCs w:val="28"/>
        </w:rPr>
        <w:t>В должностные обязанности консультанта и ведущего специалиста отдела включена работа со сведениями, составляющими государственную тайну.</w:t>
      </w:r>
    </w:p>
    <w:p w:rsidR="00BA66C4" w:rsidRPr="00BA66C4" w:rsidRDefault="00BA66C4" w:rsidP="00BA66C4">
      <w:pPr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66C4">
        <w:rPr>
          <w:rFonts w:ascii="Times New Roman" w:hAnsi="Times New Roman" w:cs="Times New Roman"/>
          <w:sz w:val="28"/>
          <w:szCs w:val="28"/>
        </w:rPr>
        <w:lastRenderedPageBreak/>
        <w:t>В должностные обязанности консультанта отдела включены пункты, связанные с обеспечением мобилизационной подготовки в Комитете, такие как: ежегодное проведение сверки мобилизационных планов, разработка документов мобилизационного планирования, подготовка материалов для проведения занятий по мобилизационной подготовке работников Комитета и др.</w:t>
      </w:r>
    </w:p>
    <w:p w:rsidR="00BA66C4" w:rsidRPr="00BA66C4" w:rsidRDefault="00BA66C4" w:rsidP="00BA66C4">
      <w:pPr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66C4">
        <w:rPr>
          <w:rFonts w:ascii="Times New Roman" w:hAnsi="Times New Roman" w:cs="Times New Roman"/>
          <w:sz w:val="28"/>
          <w:szCs w:val="28"/>
        </w:rPr>
        <w:t>В должностные обязанности ведущего специалиста включены вопросы, связанные с осуществлением взаимодействия с органами военного управления в части организации постановки граждан на первичный воинский учет, призыва граждан на военную службу и проведения военных сборов, участия в проводимых учениях, штабных тренировках, тактико-специальных учениях и др.</w:t>
      </w:r>
    </w:p>
    <w:p w:rsidR="00BA66C4" w:rsidRPr="00BA66C4" w:rsidRDefault="00BA66C4" w:rsidP="00BA66C4">
      <w:pPr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66C4">
        <w:rPr>
          <w:rFonts w:ascii="Times New Roman" w:hAnsi="Times New Roman" w:cs="Times New Roman"/>
          <w:sz w:val="28"/>
          <w:szCs w:val="28"/>
        </w:rPr>
        <w:t>На основании вышеизложенного, вносятся дополнения в пункт 2.30 Перечня.</w:t>
      </w:r>
    </w:p>
    <w:p w:rsidR="00BA66C4" w:rsidRPr="00BA66C4" w:rsidRDefault="00BA66C4" w:rsidP="00BA66C4">
      <w:pPr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66C4">
        <w:rPr>
          <w:rFonts w:ascii="Times New Roman" w:hAnsi="Times New Roman" w:cs="Times New Roman"/>
          <w:sz w:val="28"/>
          <w:szCs w:val="28"/>
        </w:rPr>
        <w:t>Данный проект не требует проведения оценки регулирующего воздействия.</w:t>
      </w:r>
    </w:p>
    <w:p w:rsidR="00BA66C4" w:rsidRPr="00BA66C4" w:rsidRDefault="00BA66C4" w:rsidP="00BA66C4">
      <w:pPr>
        <w:rPr>
          <w:rFonts w:ascii="Times New Roman" w:hAnsi="Times New Roman" w:cs="Times New Roman"/>
          <w:sz w:val="28"/>
          <w:szCs w:val="28"/>
        </w:rPr>
      </w:pPr>
    </w:p>
    <w:p w:rsidR="00BA66C4" w:rsidRPr="00BA66C4" w:rsidRDefault="00BA66C4" w:rsidP="00BA66C4">
      <w:pPr>
        <w:rPr>
          <w:rFonts w:ascii="Times New Roman" w:hAnsi="Times New Roman" w:cs="Times New Roman"/>
          <w:sz w:val="28"/>
          <w:szCs w:val="28"/>
        </w:rPr>
      </w:pPr>
      <w:r w:rsidRPr="00BA66C4">
        <w:rPr>
          <w:rFonts w:ascii="Times New Roman" w:hAnsi="Times New Roman" w:cs="Times New Roman"/>
          <w:sz w:val="28"/>
          <w:szCs w:val="28"/>
        </w:rPr>
        <w:t xml:space="preserve">Председатель Комитета   </w:t>
      </w:r>
    </w:p>
    <w:p w:rsidR="00BA66C4" w:rsidRPr="00BA66C4" w:rsidRDefault="00BA66C4" w:rsidP="00BA66C4">
      <w:pPr>
        <w:rPr>
          <w:rFonts w:ascii="Times New Roman" w:hAnsi="Times New Roman" w:cs="Times New Roman"/>
          <w:sz w:val="28"/>
          <w:szCs w:val="28"/>
        </w:rPr>
      </w:pPr>
      <w:r w:rsidRPr="00BA66C4">
        <w:rPr>
          <w:rFonts w:ascii="Times New Roman" w:hAnsi="Times New Roman" w:cs="Times New Roman"/>
          <w:sz w:val="28"/>
          <w:szCs w:val="28"/>
        </w:rPr>
        <w:t>правопорядка и безопасности                                                                       В.Б. Рябцев</w:t>
      </w:r>
    </w:p>
    <w:p w:rsidR="00BA66C4" w:rsidRDefault="00BA66C4" w:rsidP="00BA66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66C4" w:rsidRDefault="00BA66C4" w:rsidP="00BA66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66C4" w:rsidRDefault="00BA66C4" w:rsidP="00BA66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66C4" w:rsidRDefault="00BA66C4" w:rsidP="00BA66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66C4" w:rsidRDefault="00BA66C4" w:rsidP="00BA66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66C4" w:rsidRDefault="00BA66C4" w:rsidP="00BA66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66C4" w:rsidRDefault="00BA66C4" w:rsidP="00BA66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66C4" w:rsidRDefault="00BA66C4" w:rsidP="00BA66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66C4" w:rsidRDefault="00BA66C4" w:rsidP="00BA66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66C4" w:rsidRDefault="00BA66C4" w:rsidP="00BA66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66C4" w:rsidRDefault="00BA66C4" w:rsidP="00BA66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66C4" w:rsidRDefault="00BA66C4" w:rsidP="00BA66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66C4" w:rsidRDefault="00BA66C4" w:rsidP="00BA66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66C4" w:rsidRPr="00BA66C4" w:rsidRDefault="00BA66C4" w:rsidP="00BA66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6C4">
        <w:rPr>
          <w:rFonts w:ascii="Times New Roman" w:hAnsi="Times New Roman" w:cs="Times New Roman"/>
          <w:b/>
          <w:sz w:val="28"/>
          <w:szCs w:val="28"/>
        </w:rPr>
        <w:lastRenderedPageBreak/>
        <w:t>Технико-экономическое обоснование</w:t>
      </w:r>
    </w:p>
    <w:p w:rsidR="00BA66C4" w:rsidRPr="00BA66C4" w:rsidRDefault="00BA66C4" w:rsidP="00BA66C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6C4">
        <w:rPr>
          <w:rFonts w:ascii="Times New Roman" w:hAnsi="Times New Roman" w:cs="Times New Roman"/>
          <w:b/>
          <w:sz w:val="28"/>
          <w:szCs w:val="28"/>
        </w:rPr>
        <w:t>к проекту постановления Правительства Ленинградской области</w:t>
      </w:r>
    </w:p>
    <w:p w:rsidR="00BA66C4" w:rsidRPr="00BA66C4" w:rsidRDefault="00BA66C4" w:rsidP="00BA66C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6C4">
        <w:rPr>
          <w:rFonts w:ascii="Times New Roman" w:hAnsi="Times New Roman" w:cs="Times New Roman"/>
          <w:b/>
          <w:sz w:val="28"/>
          <w:szCs w:val="28"/>
        </w:rPr>
        <w:t>«О внесении изменения в постановление Правительства Ленинградской области от 30 октября 2017 года № 446 «Об утверждении перечня отдельных должностей государственной гражданской службы Ленинградской области в Администрации Ленинградской области, исполнение должностных обязанностей по которым связано с использованием сведений, составляющих государственную тайну,</w:t>
      </w:r>
    </w:p>
    <w:p w:rsidR="00BA66C4" w:rsidRPr="00BA66C4" w:rsidRDefault="00BA66C4" w:rsidP="00BA66C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6C4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proofErr w:type="gramStart"/>
      <w:r w:rsidRPr="00BA66C4">
        <w:rPr>
          <w:rFonts w:ascii="Times New Roman" w:hAnsi="Times New Roman" w:cs="Times New Roman"/>
          <w:b/>
          <w:sz w:val="28"/>
          <w:szCs w:val="28"/>
        </w:rPr>
        <w:t>назначении</w:t>
      </w:r>
      <w:proofErr w:type="gramEnd"/>
      <w:r w:rsidRPr="00BA66C4">
        <w:rPr>
          <w:rFonts w:ascii="Times New Roman" w:hAnsi="Times New Roman" w:cs="Times New Roman"/>
          <w:b/>
          <w:sz w:val="28"/>
          <w:szCs w:val="28"/>
        </w:rPr>
        <w:t xml:space="preserve"> на которые конкурс может не проводиться»</w:t>
      </w:r>
    </w:p>
    <w:p w:rsidR="00BA66C4" w:rsidRPr="00BA66C4" w:rsidRDefault="00BA66C4" w:rsidP="00BA66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66C4" w:rsidRPr="00BA66C4" w:rsidRDefault="00BA66C4" w:rsidP="00BA66C4">
      <w:pPr>
        <w:tabs>
          <w:tab w:val="left" w:pos="4500"/>
        </w:tabs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BA66C4">
        <w:rPr>
          <w:rFonts w:ascii="Times New Roman" w:hAnsi="Times New Roman" w:cs="Times New Roman"/>
          <w:sz w:val="28"/>
          <w:szCs w:val="28"/>
        </w:rPr>
        <w:t>Принятие постановления Правительства Ленинградской области                        «О внесении изменения в постановление Правительства Ленинградской области от 30 октября 2017 года № 446 «Об утверждении перечня отдельных должностей государственной гражданской службы Ленинградской области в Администрации Ленинградской области, исполнение должностных обязанностей по которым  связано с использованием сведений, составляющих государственную тайну, при назначении на которые конкурс может не проводиться» не потребует дополнительного финансирования из бюджета Ленинградской</w:t>
      </w:r>
      <w:proofErr w:type="gramEnd"/>
      <w:r w:rsidRPr="00BA66C4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BA66C4" w:rsidRPr="00BA66C4" w:rsidRDefault="00BA66C4" w:rsidP="00BA66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66C4" w:rsidRPr="00BA66C4" w:rsidRDefault="00BA66C4" w:rsidP="00BA66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66C4" w:rsidRPr="00BA66C4" w:rsidRDefault="00BA66C4" w:rsidP="00BA66C4">
      <w:pPr>
        <w:jc w:val="both"/>
        <w:rPr>
          <w:rFonts w:ascii="Times New Roman" w:hAnsi="Times New Roman" w:cs="Times New Roman"/>
          <w:sz w:val="28"/>
          <w:szCs w:val="28"/>
        </w:rPr>
      </w:pPr>
      <w:r w:rsidRPr="00BA66C4">
        <w:rPr>
          <w:rFonts w:ascii="Times New Roman" w:hAnsi="Times New Roman" w:cs="Times New Roman"/>
          <w:sz w:val="28"/>
          <w:szCs w:val="28"/>
        </w:rPr>
        <w:t xml:space="preserve">Председатель Комитета  </w:t>
      </w:r>
    </w:p>
    <w:p w:rsidR="00BA66C4" w:rsidRPr="00BA66C4" w:rsidRDefault="00BA66C4" w:rsidP="00BA66C4">
      <w:pPr>
        <w:jc w:val="both"/>
        <w:rPr>
          <w:rFonts w:ascii="Times New Roman" w:hAnsi="Times New Roman" w:cs="Times New Roman"/>
          <w:sz w:val="28"/>
          <w:szCs w:val="28"/>
        </w:rPr>
      </w:pPr>
      <w:r w:rsidRPr="00BA66C4">
        <w:rPr>
          <w:rFonts w:ascii="Times New Roman" w:hAnsi="Times New Roman" w:cs="Times New Roman"/>
          <w:sz w:val="28"/>
          <w:szCs w:val="28"/>
        </w:rPr>
        <w:t>правопорядка и безопасности                                                                       В.Б. Рябцев</w:t>
      </w:r>
    </w:p>
    <w:p w:rsidR="00BA66C4" w:rsidRPr="00BA66C4" w:rsidRDefault="00BA66C4" w:rsidP="00BA66C4">
      <w:pPr>
        <w:rPr>
          <w:rFonts w:ascii="Times New Roman" w:hAnsi="Times New Roman" w:cs="Times New Roman"/>
          <w:sz w:val="24"/>
          <w:szCs w:val="24"/>
        </w:rPr>
      </w:pPr>
    </w:p>
    <w:p w:rsidR="00BA66C4" w:rsidRPr="00BA66C4" w:rsidRDefault="00BA66C4" w:rsidP="000C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A66C4" w:rsidRPr="00BA66C4" w:rsidSect="000C542B">
      <w:pgSz w:w="11906" w:h="16838"/>
      <w:pgMar w:top="1135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C8A"/>
    <w:rsid w:val="000C542B"/>
    <w:rsid w:val="002B221D"/>
    <w:rsid w:val="003F062E"/>
    <w:rsid w:val="00487C8A"/>
    <w:rsid w:val="00634EF9"/>
    <w:rsid w:val="006735D6"/>
    <w:rsid w:val="008570DB"/>
    <w:rsid w:val="00B51F56"/>
    <w:rsid w:val="00BA66C4"/>
    <w:rsid w:val="00D12A7B"/>
    <w:rsid w:val="00E82809"/>
    <w:rsid w:val="00E8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6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544D8EC3A176A6029F52531B06C8E28E62A4063AC9A3C43F2C9D16F67B3C3AE329CAE55B59E523B9AC6D937E8977E0F8629F0E51A1B453D495E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544D8EC3A176A6029F52531B06C8E28E62A4063AC9A3C43F2C9D16F67B3C3AE329CAE55B59E523392C6D937E8977E0F8629F0E51A1B453D495EK" TargetMode="External"/><Relationship Id="rId5" Type="http://schemas.openxmlformats.org/officeDocument/2006/relationships/hyperlink" Target="consultantplus://offline/ref=59EEEA5D96AD8FAD4F4AC7790ACDE06E576EAAF671E73F8D2644BA1F9753CC2D5EFDE20DB07CC499C98D54CE53B2792F2976A6177BC4936ED7g8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 Мишина</dc:creator>
  <cp:lastModifiedBy>Вера Владимировна Рубан</cp:lastModifiedBy>
  <cp:revision>7</cp:revision>
  <dcterms:created xsi:type="dcterms:W3CDTF">2021-02-02T10:57:00Z</dcterms:created>
  <dcterms:modified xsi:type="dcterms:W3CDTF">2021-02-09T14:09:00Z</dcterms:modified>
</cp:coreProperties>
</file>