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7121D" w:rsidRPr="00ED480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7121D" w:rsidRPr="00ED480D" w:rsidRDefault="0077121D" w:rsidP="00ED480D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121D" w:rsidRPr="00ED480D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7121D" w:rsidRPr="00ED480D" w:rsidRDefault="00130F9E" w:rsidP="00907F77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ED480D">
              <w:rPr>
                <w:rFonts w:ascii="Times New Roman" w:hAnsi="Times New Roman" w:cs="Times New Roman"/>
                <w:color w:val="000000" w:themeColor="text1"/>
                <w:sz w:val="48"/>
              </w:rPr>
              <w:t>Приказ МЧС России от 01.10.2014 N 543</w:t>
            </w:r>
            <w:r w:rsidRPr="00ED480D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Положения об организации обеспечения населения средствами индивидуальной защиты"</w:t>
            </w:r>
            <w:r w:rsidRPr="00ED480D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(Зарегистрировано в Минюсте России 02.03.2015 N 36320)</w:t>
            </w:r>
            <w:bookmarkEnd w:id="0"/>
          </w:p>
        </w:tc>
      </w:tr>
      <w:tr w:rsidR="0077121D" w:rsidRPr="00ED480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7121D" w:rsidRPr="00ED480D" w:rsidRDefault="00130F9E" w:rsidP="00ED480D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80D">
              <w:rPr>
                <w:rFonts w:ascii="Times New Roman" w:hAnsi="Times New Roman" w:cs="Times New Roman"/>
                <w:color w:val="000000" w:themeColor="text1"/>
                <w:sz w:val="28"/>
              </w:rPr>
              <w:t> </w:t>
            </w:r>
          </w:p>
        </w:tc>
      </w:tr>
    </w:tbl>
    <w:p w:rsidR="0077121D" w:rsidRPr="00ED480D" w:rsidRDefault="0077121D" w:rsidP="00ED480D">
      <w:pPr>
        <w:pStyle w:val="ConsPlusNormal0"/>
        <w:rPr>
          <w:rFonts w:ascii="Times New Roman" w:hAnsi="Times New Roman" w:cs="Times New Roman"/>
          <w:color w:val="000000" w:themeColor="text1"/>
        </w:rPr>
        <w:sectPr w:rsidR="0077121D" w:rsidRPr="00ED480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7121D" w:rsidRPr="00ED480D" w:rsidRDefault="0077121D" w:rsidP="00ED480D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outlineLvl w:val="0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Зарегистрировано в Минюсте России 2 марта 2015 г. N 36320</w:t>
      </w:r>
    </w:p>
    <w:p w:rsidR="0077121D" w:rsidRPr="00ED480D" w:rsidRDefault="0077121D" w:rsidP="00ED480D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МИНИСТЕРСТВО РОССИЙСКОЙ ФЕДЕРАЦИИ ПО ДЕЛАМ ГРАЖДАНСКОЙ</w:t>
      </w: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ОБОРОНЫ, ЧРЕЗВЫЧАЙНЫМ СИТУАЦИЯМ И ЛИКВИДАЦИИ</w:t>
      </w: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ПОСЛЕДСТВИЙ СТИХИЙНЫХ БЕДСТВИЙ</w:t>
      </w:r>
    </w:p>
    <w:p w:rsidR="0077121D" w:rsidRPr="00ED480D" w:rsidRDefault="0077121D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ПРИКАЗ</w:t>
      </w: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от 1 октября 2014 г. N 543</w:t>
      </w:r>
    </w:p>
    <w:p w:rsidR="0077121D" w:rsidRPr="00ED480D" w:rsidRDefault="0077121D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ОБ УТВЕРЖДЕНИИ ПОЛОЖЕНИЯ</w:t>
      </w: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ОБ ОРГАНИЗАЦИИ ОБЕСПЕЧЕНИЯ НАСЕЛЕНИЯ СРЕДСТВАМИ</w:t>
      </w: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ИНДИВИДУАЛЬНОЙ ЗАЩИТЫ</w:t>
      </w:r>
    </w:p>
    <w:p w:rsidR="0077121D" w:rsidRPr="00ED480D" w:rsidRDefault="0077121D" w:rsidP="00ED480D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7121D" w:rsidRPr="00ED480D" w:rsidTr="00ED48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21D" w:rsidRPr="00ED480D" w:rsidRDefault="0077121D" w:rsidP="00ED480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21D" w:rsidRPr="00ED480D" w:rsidRDefault="0077121D" w:rsidP="00ED480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21D" w:rsidRPr="00ED480D" w:rsidRDefault="00130F9E" w:rsidP="00ED48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80D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77121D" w:rsidRPr="00ED480D" w:rsidRDefault="00130F9E" w:rsidP="00ED48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80D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6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">
              <w:r w:rsidRPr="00ED480D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ED480D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31.07.2017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21D" w:rsidRPr="00ED480D" w:rsidRDefault="0077121D" w:rsidP="00ED480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7121D" w:rsidRPr="00ED480D" w:rsidRDefault="0077121D" w:rsidP="00ED480D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7" w:tooltip="Указ Президента РФ от 11.07.2004 N 868 (ред. от 04.11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Положением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&lt;*&gt;, приказываю: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&lt;*&gt; Собрание законодательства Российской Федерации, 2004, N 28, ст. 2882; 2005, N 43, ст. 4376; 2008, N 17, ст. 1814; N 43, ст. 4921; N 47, ст. 5431; 2009, N 22, ст. 2697; N 51, ст. 6285; 2010, N 19, ст. 2301, N 20, ст. 2435; N 51, ст. 6903; 2011, N 1, ст. 193, 194, N 2, ст. 267, N 40, ст. 5532; 2012, N 2, ст. 243, N 6, ст. 643, N 19, ст. 2329, N 47, ст. 6455; 2013, N 26, ст. 3314, N 52 (часть II), ст. 7137; 2014, N 11, ст. 1131, N 27, ст. 3754.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1. Утвердить прилагаемое </w:t>
      </w:r>
      <w:hyperlink w:anchor="P35" w:tooltip="ПОЛОЖЕНИЕ">
        <w:r w:rsidRPr="00ED480D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об организации обеспечения населения средствами индивидуальной защиты.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2. Признать утратившими силу приказы МЧС России от 21.12.2005 </w:t>
      </w:r>
      <w:hyperlink r:id="rId8" w:tooltip="Приказ МЧС РФ от 21.12.2005 N 993 (ред. от 19.04.2010) &quot;Об утверждении Положения об организации обеспечения населения средствами индивидуальной защиты&quot; (Зарегистрировано в Минюсте РФ 19.01.2006 N 7384) ------------ Утратил силу или отменен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993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 г., регистрационный N 7384) и от 19.04.2010 </w:t>
      </w:r>
      <w:hyperlink r:id="rId9" w:tooltip="Приказ МЧС РФ от 19.04.2010 N 185 &quot;О внесении изменений в Положение об организации обеспечения населения средствами индивидуальной защиты, утвержденное Приказом МЧС России от 21.12.2005 N 993&quot; (Зарегистрировано в Минюсте РФ 25.05.2010 N 17353) ------------ Утр">
        <w:r w:rsidRPr="00ED480D">
          <w:rPr>
            <w:rFonts w:ascii="Times New Roman" w:hAnsi="Times New Roman" w:cs="Times New Roman"/>
            <w:color w:val="000000" w:themeColor="text1"/>
          </w:rPr>
          <w:t>N 185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 (зарегистрирован в Министерстве юстиции Российской Федерации 25 мая 2010 г., регистрационный N 17353).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Министр</w:t>
      </w:r>
    </w:p>
    <w:p w:rsidR="0077121D" w:rsidRPr="00ED480D" w:rsidRDefault="00130F9E" w:rsidP="00ED480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В.А.ПУЧКОВ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Утверждено</w:t>
      </w:r>
    </w:p>
    <w:p w:rsidR="0077121D" w:rsidRPr="00ED480D" w:rsidRDefault="00130F9E" w:rsidP="00ED480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приказом МЧС России</w:t>
      </w:r>
    </w:p>
    <w:p w:rsidR="0077121D" w:rsidRPr="00ED480D" w:rsidRDefault="00130F9E" w:rsidP="00ED480D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от 01.10.2014 N 543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35"/>
      <w:bookmarkEnd w:id="1"/>
      <w:r w:rsidRPr="00ED480D">
        <w:rPr>
          <w:rFonts w:ascii="Times New Roman" w:hAnsi="Times New Roman" w:cs="Times New Roman"/>
          <w:color w:val="000000" w:themeColor="text1"/>
        </w:rPr>
        <w:t>ПОЛОЖЕНИЕ</w:t>
      </w: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ОБ ОРГАНИЗАЦИИ ОБЕСПЕЧЕНИЯ НАСЕЛЕНИЯ СРЕДСТВАМИ</w:t>
      </w:r>
    </w:p>
    <w:p w:rsidR="0077121D" w:rsidRPr="00ED480D" w:rsidRDefault="00130F9E" w:rsidP="00ED480D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ИНДИВИДУАЛЬНОЙ ЗАЩИТЫ</w:t>
      </w:r>
    </w:p>
    <w:p w:rsidR="0077121D" w:rsidRPr="00ED480D" w:rsidRDefault="0077121D" w:rsidP="00ED480D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7121D" w:rsidRPr="00ED480D" w:rsidTr="00ED480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21D" w:rsidRPr="00ED480D" w:rsidRDefault="0077121D" w:rsidP="00ED480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21D" w:rsidRPr="00ED480D" w:rsidRDefault="0077121D" w:rsidP="00ED480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21D" w:rsidRPr="00ED480D" w:rsidRDefault="00130F9E" w:rsidP="00ED48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80D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77121D" w:rsidRPr="00ED480D" w:rsidRDefault="00130F9E" w:rsidP="00ED48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80D">
              <w:rPr>
                <w:rFonts w:ascii="Times New Roman" w:hAnsi="Times New Roman" w:cs="Times New Roman"/>
                <w:color w:val="000000" w:themeColor="text1"/>
              </w:rPr>
              <w:t xml:space="preserve">(в ред. </w:t>
            </w:r>
            <w:hyperlink r:id="rId10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">
              <w:r w:rsidRPr="00ED480D">
                <w:rPr>
                  <w:rFonts w:ascii="Times New Roman" w:hAnsi="Times New Roman" w:cs="Times New Roman"/>
                  <w:color w:val="000000" w:themeColor="text1"/>
                </w:rPr>
                <w:t>Приказа</w:t>
              </w:r>
            </w:hyperlink>
            <w:r w:rsidRPr="00ED480D">
              <w:rPr>
                <w:rFonts w:ascii="Times New Roman" w:hAnsi="Times New Roman" w:cs="Times New Roman"/>
                <w:color w:val="000000" w:themeColor="text1"/>
              </w:rPr>
              <w:t xml:space="preserve"> МЧС России от 31.07.2017 N 309)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21D" w:rsidRPr="00ED480D" w:rsidRDefault="0077121D" w:rsidP="00ED480D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1. 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 г. </w:t>
      </w:r>
      <w:hyperlink r:id="rId11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68-ФЗ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 защите населения и территорий от чрезвычайных ситуаций природного и техногенного характера" &lt;1&gt;, от 29 декабря 1994 г. </w:t>
      </w:r>
      <w:hyperlink r:id="rId12" w:tooltip="Федеральный закон от 29.12.1994 N 79-ФЗ (ред. от 27.12.2019) &quot;О государственном материальном резерве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79-ФЗ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 государственном материальном резерве" &lt;2&gt; и от 12 февраля 1998 г. </w:t>
      </w:r>
      <w:hyperlink r:id="rId13" w:tooltip="Федеральный закон от 12.02.1998 N 28-ФЗ (ред. от 14.07.2022) &quot;О гражданской обороне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28-ФЗ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 гражданской обороне" &lt;3&gt;, </w:t>
      </w:r>
      <w:hyperlink r:id="rId14" w:tooltip="Указ Президента РФ от 11.07.2004 N 868 (ред. от 04.11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Указом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&lt;4&gt;, постановлениями Правительства Российской Федерации от 10 ноября 1996 г. </w:t>
      </w:r>
      <w:hyperlink r:id="rId15" w:tooltip="Постановление Правительства РФ от 10.11.1996 N 1340 &quot;О порядке создания и использования резервов материальных ресурсов для ликвидации чрезвычайных ситуаций природного и техногенного характера&quot; ------------ Утратил силу или отменен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1340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&lt;5&gt;, от 27 апреля 2000 г. </w:t>
      </w:r>
      <w:hyperlink r:id="rId16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379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&lt;6&gt;, от 2 ноября 2000 г. </w:t>
      </w:r>
      <w:hyperlink r:id="rId17" w:tooltip="Постановление Правительства РФ от 02.11.2000 N 841 (ред. от 11.09.2021) &quot;Об утверждении Положения о подготовке населения в области гражданской обороны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841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"Об утверждении Положения об организации обучения населения в области гражданской обороны" &lt;7&gt;, от 4 сентября 2003 г. </w:t>
      </w:r>
      <w:hyperlink r:id="rId18" w:tooltip="Постановление Правительства РФ от 04.09.2003 N 547 (ред. от 28.12.2019) &quot;О подготовке населения в области защиты от чрезвычайных ситуаций природного и техногенного характера&quot; ------------ Утратил силу или отменен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547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 подготовке населения в области защиты от чрезвычайных ситуаций природного и техногенного характера" &lt;8&gt;, от 1 декабря 2005 г. </w:t>
      </w:r>
      <w:hyperlink r:id="rId19" w:tooltip="Постановление Правительства РФ от 01.12.2005 N 712 (ред. от 05.06.2013) &quot;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">
        <w:r w:rsidRPr="00ED480D">
          <w:rPr>
            <w:rFonts w:ascii="Times New Roman" w:hAnsi="Times New Roman" w:cs="Times New Roman"/>
            <w:color w:val="000000" w:themeColor="text1"/>
          </w:rPr>
          <w:t>N 712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&lt;9&gt; и от 21 мая 2007 г. </w:t>
      </w:r>
      <w:hyperlink r:id="rId20" w:tooltip="Постановление Правительства РФ от 21.05.2007 N 305 (ред. от 22.07.2017) &quot;Об утверждении Положения о государственном надзоре в области гражданской обороны&quot; (с изм. и доп., вступ. в силу с 01.01.2018) ------------ Утратил силу или отменен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305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"Об утверждении Положения о государственном надзоре в области гражданской обороны" &lt;10&gt; и определяет организацию и порядок накопления, хранения, освежения и использования средств индивидуальной защиты (далее - СИЗ) для обеспечения населения, проживающего и (или) работающего на территории Российской Федерации (далее - население).</w:t>
      </w:r>
    </w:p>
    <w:p w:rsidR="0077121D" w:rsidRPr="00ED480D" w:rsidRDefault="00130F9E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1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">
        <w:r w:rsidRPr="00ED480D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МЧС России от 31.07.2017 N 309)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&lt;1&gt; Собрание законодательства Российской Федерации, 1994, N 35, ст. 3648; 2014, N 30 (часть I), ст. 4272.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&lt;2&gt; Собрание законодательства Российской Федерации, 1995, N 1, ст. 3; 2013, N 52 (часть I), ст. 6961.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&lt;3&gt; Собрание законодательства Российской Федерации, 1998, N 7, ст. 799; 2013, N 52 (часть I), ст. 6969.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&lt;4&gt; Собрание законодательства Российской Федерации, 2004, N 28, ст. 2882; 2014, N 27, ст. 3754.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&lt;5&gt; Собрание законодательства Российской Федерации, 1996, N 47, ст. 5334.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&lt;6&gt; Собрание законодательства Российской Федерации, 2000, N 18, ст. 1991; 2012, N 1, ст. 154.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&lt;7&gt; Собрание законодательства Российской Федерации, 2000, N 45, ст. 4490; 2008, N 43, ст. 4948.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&lt;8&gt; Собрание законодательства Российской Федерации, 2003, N 37, ст. 3585; 2010, N 38, ст. 4825.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&lt;9&gt; Собрание законодательства Российской Федерации, 2005, N 50, ст. 5299; 2013, N 24, ст. 2999.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&lt;10&gt; Собрание законодательства Российской Федерации, 2007, N 22, ст. 2641; 2010, N 19, ст. 2316.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2. Обеспечение населения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СИЗ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3. Накопление запасов (резервов) СИЗ осуществляется заблаговременно в мирное время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77121D" w:rsidRPr="00ED480D" w:rsidRDefault="00130F9E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2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">
        <w:r w:rsidRPr="00ED480D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МЧС России от 31.07.2017 N 309)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4. 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 от 10 ноября 1996 г. </w:t>
      </w:r>
      <w:hyperlink r:id="rId23" w:tooltip="Постановление Правительства РФ от 10.11.1996 N 1340 &quot;О порядке создания и использования резервов материальных ресурсов для ликвидации чрезвычайных ситуаций природного и техногенного характера&quot; ------------ Утратил силу или отменен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1340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 г. </w:t>
      </w:r>
      <w:hyperlink r:id="rId24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379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 г. </w:t>
      </w:r>
      <w:hyperlink r:id="rId25" w:tooltip="Постановление Правительства РФ от 01.12.2005 N 712 (ред. от 05.06.2013) &quot;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">
        <w:r w:rsidRPr="00ED480D">
          <w:rPr>
            <w:rFonts w:ascii="Times New Roman" w:hAnsi="Times New Roman" w:cs="Times New Roman"/>
            <w:color w:val="000000" w:themeColor="text1"/>
          </w:rPr>
          <w:t>N 712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и от 21 мая 2007 г. </w:t>
      </w:r>
      <w:hyperlink r:id="rId26" w:tooltip="Постановление Правительства РФ от 21.05.2007 N 305 (ред. от 22.07.2017) &quot;Об утверждении Положения о государственном надзоре в области гражданской обороны&quot; (с изм. и доп., вступ. в силу с 01.01.2018) ------------ Утратил силу или отменен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305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"Об утверждении Положения о государственном надзоре в области гражданской обороны", осуществляется МЧС России.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5. Обучение населения правилам хранения и использования СИЗ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2000 г. </w:t>
      </w:r>
      <w:hyperlink r:id="rId27" w:tooltip="Постановление Правительства РФ от 02.11.2000 N 841 (ред. от 11.09.2021) &quot;Об утверждении Положения о подготовке населения в области гражданской обороны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841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"Об утверждении Положения об организации обучения населения в области гражданской обороны" и от 4 сентября 2003 г. </w:t>
      </w:r>
      <w:hyperlink r:id="rId28" w:tooltip="Постановление Правительства РФ от 04.09.2003 N 547 (ред. от 28.12.2019) &quot;О подготовке населения в области защиты от чрезвычайных ситуаций природного и техногенного характера&quot; ------------ Утратил силу или отменен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N 547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"О подготовке населения в области защиты от чрезвычайных ситуаций природного и техногенного характера".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II. Организация обеспечения населения СИЗ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66"/>
      <w:bookmarkEnd w:id="2"/>
      <w:r w:rsidRPr="00ED480D">
        <w:rPr>
          <w:rFonts w:ascii="Times New Roman" w:hAnsi="Times New Roman" w:cs="Times New Roman"/>
          <w:color w:val="000000" w:themeColor="text1"/>
        </w:rPr>
        <w:lastRenderedPageBreak/>
        <w:t>6. Обеспечению СИЗ подлежит население, проживающее и (или) работающее на территориях в пределах границ зон:</w:t>
      </w:r>
    </w:p>
    <w:p w:rsidR="0077121D" w:rsidRPr="00ED480D" w:rsidRDefault="00130F9E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9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">
        <w:r w:rsidRPr="00ED480D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МЧС России от 31.07.2017 N 309)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ED480D">
        <w:rPr>
          <w:rFonts w:ascii="Times New Roman" w:hAnsi="Times New Roman" w:cs="Times New Roman"/>
          <w:color w:val="000000" w:themeColor="text1"/>
        </w:rPr>
        <w:t>радиационно</w:t>
      </w:r>
      <w:proofErr w:type="spellEnd"/>
      <w:r w:rsidRPr="00ED480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D480D">
        <w:rPr>
          <w:rFonts w:ascii="Times New Roman" w:hAnsi="Times New Roman" w:cs="Times New Roman"/>
          <w:color w:val="000000" w:themeColor="text1"/>
        </w:rPr>
        <w:t>ядерно</w:t>
      </w:r>
      <w:proofErr w:type="spellEnd"/>
      <w:r w:rsidRPr="00ED480D">
        <w:rPr>
          <w:rFonts w:ascii="Times New Roman" w:hAnsi="Times New Roman" w:cs="Times New Roman"/>
          <w:color w:val="000000" w:themeColor="text1"/>
        </w:rPr>
        <w:t xml:space="preserve"> и химически опасных объектов.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7. Обеспечение населения СИЗ осуществляется: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федеральными органами исполнительной власти - работников этих органов и организаций, находящихся в их ведении;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w:anchor="P66" w:tooltip="6. Обеспечению СИЗ подлежит население, проживающее и (или) работающее на территориях в пределах границ зон:">
        <w:r w:rsidRPr="00ED480D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настоящего Положения;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организациями - работников этих организаций.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8. Количество и категории населения, подлежащие обеспечению СИЗ на территориях в пределах границ зон, указанных в </w:t>
      </w:r>
      <w:hyperlink w:anchor="P66" w:tooltip="6. Обеспечению СИЗ подлежит население, проживающее и (или) работающее на территориях в пределах границ зон:">
        <w:r w:rsidRPr="00ED480D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настоящего Положения, определяются федеральными органами исполнительной власти и органами исполнительной власти субъектов Российской Федерации в соответствии с </w:t>
      </w:r>
      <w:hyperlink r:id="rId30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9. Накопление запасов (резервов) СИЗ осуществляется: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для работников организаций и населения, проживающего и (или) работающего на территориях в пределах границ зон возможного химического заражения, - СИЗ органов дыхания от аварийно химически опасных веществ, в результате распространения которых может возникнуть данная зона возможной опасности, из расчета на 100% их общей численности. Количество запасов (резервов) СИЗ увеличивается на 5% от их потребности для обеспечения подбора по размерам и замены неисправных;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для работников организаций и населения, проживающего и (или) работающего на территориях в пределах границ зон возможного радиоактивного загрязнения, - респираторы из расчета на 100% их общей численности. Количество запасов (резервов) респираторов увеличивается на 1% от их потребности для обеспечения замены неисправных;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для работников организаций и населения, проживающего и (или) работающего на территориях в пределах границ зон, указанных в </w:t>
      </w:r>
      <w:hyperlink w:anchor="P66" w:tooltip="6. Обеспечению СИЗ подлежит население, проживающее и (или) работающее на территориях в пределах границ зон:">
        <w:r w:rsidRPr="00ED480D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настоящего Положения, - медицинские средства индивидуальной защиты из расчета на 30% от их общей численности.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При этом органы исполнительной власти субъектов Российской Федерации увеличивают количество запасов СИЗ не менее чем на 10% от их потребности для обеспечения населения, которое может временно находиться на территориях в пределах границ зон, указанных в </w:t>
      </w:r>
      <w:hyperlink w:anchor="P66" w:tooltip="6. Обеспечению СИЗ подлежит население, проживающее и (или) работающее на территориях в пределах границ зон:">
        <w:r w:rsidRPr="00ED480D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настоящего Положения.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D480D">
        <w:rPr>
          <w:rFonts w:ascii="Times New Roman" w:hAnsi="Times New Roman" w:cs="Times New Roman"/>
          <w:color w:val="000000" w:themeColor="text1"/>
        </w:rPr>
        <w:t>Исправные противогазы</w:t>
      </w:r>
      <w:proofErr w:type="gramEnd"/>
      <w:r w:rsidRPr="00ED480D">
        <w:rPr>
          <w:rFonts w:ascii="Times New Roman" w:hAnsi="Times New Roman" w:cs="Times New Roman"/>
          <w:color w:val="000000" w:themeColor="text1"/>
        </w:rPr>
        <w:t xml:space="preserve"> фильтрующие с не истекшими сроками хранения, накопленные ранее в запасах (резервах), могут использоваться вместо респираторов на территориях в пределах границ зон возможного радиоактивного загрязнения, устанавливаемых вокруг радиационно- и </w:t>
      </w:r>
      <w:proofErr w:type="spellStart"/>
      <w:r w:rsidRPr="00ED480D">
        <w:rPr>
          <w:rFonts w:ascii="Times New Roman" w:hAnsi="Times New Roman" w:cs="Times New Roman"/>
          <w:color w:val="000000" w:themeColor="text1"/>
        </w:rPr>
        <w:t>ядерно</w:t>
      </w:r>
      <w:proofErr w:type="spellEnd"/>
      <w:r w:rsidRPr="00ED480D">
        <w:rPr>
          <w:rFonts w:ascii="Times New Roman" w:hAnsi="Times New Roman" w:cs="Times New Roman"/>
          <w:color w:val="000000" w:themeColor="text1"/>
        </w:rPr>
        <w:t xml:space="preserve"> опасных объектов.</w:t>
      </w:r>
    </w:p>
    <w:p w:rsidR="0077121D" w:rsidRPr="00ED480D" w:rsidRDefault="00130F9E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(п. 9 в ред. </w:t>
      </w:r>
      <w:hyperlink r:id="rId31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">
        <w:r w:rsidRPr="00ED480D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МЧС России от 31.07.2017 N 309)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10. Финансирование создания (накопления), хранения и использования запасов (резервов) СИЗ осуществляется в порядке, установленном Федеральным </w:t>
      </w:r>
      <w:hyperlink r:id="rId32" w:tooltip="Федеральный закон от 12.02.1998 N 28-ФЗ (ред. от 14.07.2022) &quot;О гражданской обороне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от 12 февраля 1998 г. N 28-ФЗ "О гражданской обороне".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III. Организация и порядок накопления СИЗ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11. 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</w:t>
      </w:r>
      <w:hyperlink r:id="rId33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12. 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r:id="rId34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IV. Хранение СИЗ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13. Требования к складским помещениям, а также к порядку накопления, хранения, учета, использования и восполнения запасов (резервов) СИЗ определены </w:t>
      </w:r>
      <w:hyperlink r:id="rId35" w:tooltip="Приказ МЧС России от 27.05.2003 N 285 (ред. от 30.11.2015) &quot;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&quot; (Зарегистрировано в Минюсте России 29.07.20">
        <w:r w:rsidRPr="00ED480D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МЧС России от 27.05.2003 N 285 "Об утверждении и </w:t>
      </w:r>
      <w:r w:rsidRPr="00ED480D">
        <w:rPr>
          <w:rFonts w:ascii="Times New Roman" w:hAnsi="Times New Roman" w:cs="Times New Roman"/>
          <w:color w:val="000000" w:themeColor="text1"/>
        </w:rPr>
        <w:lastRenderedPageBreak/>
        <w:t>введении в действие Правил использования и содержания средств индивидуальной защиты, приборов радиационной, химической разведки и контроля" &lt;1&gt; с изменениями, внесенными приказами МЧС России от 10.03.2006 N 140 &lt;2&gt;, от 19.04.2010 N 186 &lt;3&gt; и от 30.11.2015 N 618 &lt;4&gt;. При обеспечении соответствующих условий хранения разрешается хранить СИЗ на рабочих местах.</w:t>
      </w:r>
    </w:p>
    <w:p w:rsidR="0077121D" w:rsidRPr="00ED480D" w:rsidRDefault="00130F9E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6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">
        <w:r w:rsidRPr="00ED480D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МЧС России от 31.07.2017 N 309)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&lt;1&gt; Зарегистрирован в Министерстве юстиции Российской Федерации 29 июля 2003 г., регистрационный N 4934.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&lt;2&gt; Зарегистрирован в Министерстве юстиции Российской Федерации 24 марта 2006 г., регистрационный N 7633.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&lt;3&gt; Зарегистрирован в Министерстве юстиции Российской Федерации 9 июня 2010 г., регистрационный N 17539.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&lt;4&gt; Зарегистрирован в Министерстве юстиции Российской Федерации 30 декабря 2015 г., регистрационный N 40363.</w:t>
      </w:r>
    </w:p>
    <w:p w:rsidR="0077121D" w:rsidRPr="00ED480D" w:rsidRDefault="00130F9E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(сноска введена </w:t>
      </w:r>
      <w:hyperlink r:id="rId37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">
        <w:r w:rsidRPr="00ED480D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МЧС России от 31.07.2017 N 309)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14. Места хранения и выдачи запасов (резервов) СИЗ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15. При отсутствии собственных мест хранения запасов (резервов) СИЗ у федеральных органов исполнительной власти и организаций допускается хранение СИЗ на складах других организаций.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16. По решению руководителей органов исполнительной власти субъектов Российской Федерации и организаций СИЗ могут выдаваться населению на хранение по месту жительства при условии обеспечения их сохранности и соответствующих условий хранения.</w:t>
      </w:r>
    </w:p>
    <w:p w:rsidR="0077121D" w:rsidRPr="00ED480D" w:rsidRDefault="00130F9E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8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">
        <w:r w:rsidRPr="00ED480D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МЧС России от 31.07.2017 N 309)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V. Освежение СИЗ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17. Списание СИЗ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</w:t>
      </w:r>
      <w:hyperlink r:id="rId39" w:tooltip="Приказ МЧС России от 27.05.2003 N 285 (ред. от 30.11.2015) &quot;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&quot; (Зарегистрировано в Минюсте России 29.07.20">
        <w:r w:rsidRPr="00ED480D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контроля", а медицинских средств индивидуальной защиты - по истечению установленного срока годности.</w:t>
      </w:r>
    </w:p>
    <w:p w:rsidR="0077121D" w:rsidRPr="00ED480D" w:rsidRDefault="00130F9E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40" w:tooltip="Приказ МЧС России от 31.07.2017 N 309 &quot;О внесении изменений в Положение об организации обеспечения населения средствами индивидуальной защиты, утвержденное приказом МЧС России от 01.10.2014 N 543&quot; (Зарегистрировано в Минюсте России 25.08.2017 N 47944) {Консуль">
        <w:r w:rsidRPr="00ED480D">
          <w:rPr>
            <w:rFonts w:ascii="Times New Roman" w:hAnsi="Times New Roman" w:cs="Times New Roman"/>
            <w:color w:val="000000" w:themeColor="text1"/>
          </w:rPr>
          <w:t>Приказа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МЧС России от 31.07.2017 N 309)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18.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19. Непригодные для эксплуатации по результатам периодических лабораторных испытаний СИЗ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СИЗ.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VI. Использование СИЗ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20. Выдача СИЗ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>21. СИЗ,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77121D" w:rsidRPr="00ED480D" w:rsidRDefault="00130F9E" w:rsidP="00ED480D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ED480D">
        <w:rPr>
          <w:rFonts w:ascii="Times New Roman" w:hAnsi="Times New Roman" w:cs="Times New Roman"/>
          <w:color w:val="000000" w:themeColor="text1"/>
        </w:rPr>
        <w:t xml:space="preserve">22. 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</w:t>
      </w:r>
      <w:hyperlink r:id="rId41" w:tooltip="Постановление Правительства РФ от 27.04.2000 N 379 (ред. от 30.09.2019) &quot;О накоплении, хранении и использовании в целях гражданской обороны запасов материально-технических, продовольственных, медицинских и иных средств&quot; {КонсультантПлюс}">
        <w:r w:rsidRPr="00ED480D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ED480D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77121D" w:rsidP="00ED480D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77121D" w:rsidRPr="00ED480D" w:rsidRDefault="0077121D" w:rsidP="00ED480D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77121D" w:rsidRPr="00ED480D" w:rsidSect="0077121D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7B" w:rsidRDefault="00855D7B" w:rsidP="0077121D">
      <w:r>
        <w:separator/>
      </w:r>
    </w:p>
  </w:endnote>
  <w:endnote w:type="continuationSeparator" w:id="0">
    <w:p w:rsidR="00855D7B" w:rsidRDefault="00855D7B" w:rsidP="0077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1D" w:rsidRDefault="0077121D" w:rsidP="00ED480D">
    <w:pPr>
      <w:pStyle w:val="ConsPlusNormal0"/>
      <w:rPr>
        <w:sz w:val="2"/>
        <w:szCs w:val="2"/>
      </w:rPr>
    </w:pPr>
  </w:p>
  <w:p w:rsidR="0077121D" w:rsidRDefault="00130F9E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1D" w:rsidRDefault="0077121D" w:rsidP="00ED480D">
    <w:pPr>
      <w:pStyle w:val="ConsPlusNormal0"/>
      <w:rPr>
        <w:sz w:val="2"/>
        <w:szCs w:val="2"/>
      </w:rPr>
    </w:pPr>
  </w:p>
  <w:p w:rsidR="0077121D" w:rsidRDefault="00130F9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7B" w:rsidRDefault="00855D7B" w:rsidP="0077121D">
      <w:r>
        <w:separator/>
      </w:r>
    </w:p>
  </w:footnote>
  <w:footnote w:type="continuationSeparator" w:id="0">
    <w:p w:rsidR="00855D7B" w:rsidRDefault="00855D7B" w:rsidP="00771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1D" w:rsidRDefault="0077121D" w:rsidP="00ED480D">
    <w:pPr>
      <w:pStyle w:val="ConsPlusNormal0"/>
      <w:rPr>
        <w:sz w:val="2"/>
        <w:szCs w:val="2"/>
      </w:rPr>
    </w:pPr>
  </w:p>
  <w:p w:rsidR="0077121D" w:rsidRDefault="0077121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1D" w:rsidRDefault="0077121D" w:rsidP="00ED480D">
    <w:pPr>
      <w:pStyle w:val="ConsPlusNormal0"/>
      <w:rPr>
        <w:sz w:val="2"/>
        <w:szCs w:val="2"/>
      </w:rPr>
    </w:pPr>
  </w:p>
  <w:p w:rsidR="0077121D" w:rsidRDefault="0077121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121D"/>
    <w:rsid w:val="00130F9E"/>
    <w:rsid w:val="0077121D"/>
    <w:rsid w:val="00855D7B"/>
    <w:rsid w:val="00907F77"/>
    <w:rsid w:val="00E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C89FA-9230-4ADE-B37D-7AC4B5B7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2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712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7121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712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712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7121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7121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712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712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712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712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7121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712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7121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7121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7121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712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7121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D4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D4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80D"/>
  </w:style>
  <w:style w:type="paragraph" w:styleId="a7">
    <w:name w:val="footer"/>
    <w:basedOn w:val="a"/>
    <w:link w:val="a8"/>
    <w:uiPriority w:val="99"/>
    <w:semiHidden/>
    <w:unhideWhenUsed/>
    <w:rsid w:val="00ED4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6EE39B95C69967BA2620036BCA0B9D3E531C7D400D22CCF426A8286C0A196AFF929746CDA460144491F95FDf1iDH" TargetMode="External"/><Relationship Id="rId13" Type="http://schemas.openxmlformats.org/officeDocument/2006/relationships/hyperlink" Target="consultantplus://offline/ref=B296EE39B95C69967BA2620036BCA0B9D6E733CEDC0FD22CCF426A8286C0A196BDF9717E6AD70C5101021094F9016714E3ED56ABf2iDH" TargetMode="External"/><Relationship Id="rId18" Type="http://schemas.openxmlformats.org/officeDocument/2006/relationships/hyperlink" Target="consultantplus://offline/ref=B296EE39B95C69967BA2620036BCA0B9D1E133CADD07D22CCF426A8286C0A196AFF929746CDA460144491F95FDf1iDH" TargetMode="External"/><Relationship Id="rId26" Type="http://schemas.openxmlformats.org/officeDocument/2006/relationships/hyperlink" Target="consultantplus://offline/ref=B296EE39B95C69967BA2620036BCA0B9D0E730CFD605D22CCF426A8286C0A196AFF929746CDA460144491F95FDf1iDH" TargetMode="External"/><Relationship Id="rId39" Type="http://schemas.openxmlformats.org/officeDocument/2006/relationships/hyperlink" Target="consultantplus://offline/ref=B296EE39B95C69967BA2620036BCA0B9D3EC30C7D00FD22CCF426A8286C0A196AFF929746CDA460144491F95FDf1i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96EE39B95C69967BA2620036BCA0B9D0E732CAD006D22CCF426A8286C0A196BDF971786DDC5801455C49C4BB4A6B14FBF157A831A43DDBf1i7H" TargetMode="External"/><Relationship Id="rId34" Type="http://schemas.openxmlformats.org/officeDocument/2006/relationships/hyperlink" Target="consultantplus://offline/ref=B296EE39B95C69967BA2620036BCA0B9D1E635C7D20ED22CCF426A8286C0A196AFF929746CDA460144491F95FDf1iDH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296EE39B95C69967BA2620036BCA0B9D6E631C8D107D22CCF426A8286C0A196BDF971786DDC5808475C49C4BB4A6B14FBF157A831A43DDBf1i7H" TargetMode="External"/><Relationship Id="rId12" Type="http://schemas.openxmlformats.org/officeDocument/2006/relationships/hyperlink" Target="consultantplus://offline/ref=B296EE39B95C69967BA2620036BCA0B9D1E130C7D101D22CCF426A8286C0A196AFF929746CDA460144491F95FDf1iDH" TargetMode="External"/><Relationship Id="rId17" Type="http://schemas.openxmlformats.org/officeDocument/2006/relationships/hyperlink" Target="consultantplus://offline/ref=B296EE39B95C69967BA2620036BCA0B9D1EC34C6DC01D22CCF426A8286C0A196AFF929746CDA460144491F95FDf1iDH" TargetMode="External"/><Relationship Id="rId25" Type="http://schemas.openxmlformats.org/officeDocument/2006/relationships/hyperlink" Target="consultantplus://offline/ref=B296EE39B95C69967BA2620036BCA0B9D3E136CDDD0ED22CCF426A8286C0A196AFF929746CDA460144491F95FDf1iDH" TargetMode="External"/><Relationship Id="rId33" Type="http://schemas.openxmlformats.org/officeDocument/2006/relationships/hyperlink" Target="consultantplus://offline/ref=B296EE39B95C69967BA2620036BCA0B9D1E635C7D20ED22CCF426A8286C0A196AFF929746CDA460144491F95FDf1iDH" TargetMode="External"/><Relationship Id="rId38" Type="http://schemas.openxmlformats.org/officeDocument/2006/relationships/hyperlink" Target="consultantplus://offline/ref=B296EE39B95C69967BA2620036BCA0B9D0E732CAD006D22CCF426A8286C0A196BDF971786DDC5802465C49C4BB4A6B14FBF157A831A43DDBf1i7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96EE39B95C69967BA2620036BCA0B9D1E635C7D20ED22CCF426A8286C0A196BDF971786DDC58004C5C49C4BB4A6B14FBF157A831A43DDBf1i7H" TargetMode="External"/><Relationship Id="rId20" Type="http://schemas.openxmlformats.org/officeDocument/2006/relationships/hyperlink" Target="consultantplus://offline/ref=B296EE39B95C69967BA2620036BCA0B9D0E730CFD605D22CCF426A8286C0A196AFF929746CDA460144491F95FDf1iDH" TargetMode="External"/><Relationship Id="rId29" Type="http://schemas.openxmlformats.org/officeDocument/2006/relationships/hyperlink" Target="consultantplus://offline/ref=B296EE39B95C69967BA2620036BCA0B9D0E732CAD006D22CCF426A8286C0A196BDF971786DDC5801475C49C4BB4A6B14FBF157A831A43DDBf1i7H" TargetMode="External"/><Relationship Id="rId41" Type="http://schemas.openxmlformats.org/officeDocument/2006/relationships/hyperlink" Target="consultantplus://offline/ref=B296EE39B95C69967BA2620036BCA0B9D1E635C7D20ED22CCF426A8286C0A196AFF929746CDA460144491F95FDf1i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6EE39B95C69967BA2620036BCA0B9D0E732CAD006D22CCF426A8286C0A196BDF971786DDC5800405C49C4BB4A6B14FBF157A831A43DDBf1i7H" TargetMode="External"/><Relationship Id="rId11" Type="http://schemas.openxmlformats.org/officeDocument/2006/relationships/hyperlink" Target="consultantplus://offline/ref=B296EE39B95C69967BA2620036BCA0B9D6E631C8D600D22CCF426A8286C0A196BDF971786DDC5903435C49C4BB4A6B14FBF157A831A43DDBf1i7H" TargetMode="External"/><Relationship Id="rId24" Type="http://schemas.openxmlformats.org/officeDocument/2006/relationships/hyperlink" Target="consultantplus://offline/ref=B296EE39B95C69967BA2620036BCA0B9D1E635C7D20ED22CCF426A8286C0A196AFF929746CDA460144491F95FDf1iDH" TargetMode="External"/><Relationship Id="rId32" Type="http://schemas.openxmlformats.org/officeDocument/2006/relationships/hyperlink" Target="consultantplus://offline/ref=B296EE39B95C69967BA2620036BCA0B9D6E733CEDC0FD22CCF426A8286C0A196AFF929746CDA460144491F95FDf1iDH" TargetMode="External"/><Relationship Id="rId37" Type="http://schemas.openxmlformats.org/officeDocument/2006/relationships/hyperlink" Target="consultantplus://offline/ref=B296EE39B95C69967BA2620036BCA0B9D0E732CAD006D22CCF426A8286C0A196BDF971786DDC5802475C49C4BB4A6B14FBF157A831A43DDBf1i7H" TargetMode="External"/><Relationship Id="rId40" Type="http://schemas.openxmlformats.org/officeDocument/2006/relationships/hyperlink" Target="consultantplus://offline/ref=B296EE39B95C69967BA2620036BCA0B9D0E732CAD006D22CCF426A8286C0A196BDF971786DDC5802415C49C4BB4A6B14FBF157A831A43DDBf1i7H" TargetMode="External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296EE39B95C69967BA2620036BCA0B9D3E733C7D60D8F26C71B668081CFFE81BAB07D796DDC59004E034CD1AA126713E3EE57B72DA63FfDiBH" TargetMode="External"/><Relationship Id="rId23" Type="http://schemas.openxmlformats.org/officeDocument/2006/relationships/hyperlink" Target="consultantplus://offline/ref=B296EE39B95C69967BA2620036BCA0B9D3E733C7D60D8F26C71B668081CFFE93BAE871786BC259015B551D97fFiDH" TargetMode="External"/><Relationship Id="rId28" Type="http://schemas.openxmlformats.org/officeDocument/2006/relationships/hyperlink" Target="consultantplus://offline/ref=B296EE39B95C69967BA2620036BCA0B9D1E133CADD07D22CCF426A8286C0A196AFF929746CDA460144491F95FDf1iDH" TargetMode="External"/><Relationship Id="rId36" Type="http://schemas.openxmlformats.org/officeDocument/2006/relationships/hyperlink" Target="consultantplus://offline/ref=B296EE39B95C69967BA2620036BCA0B9D0E732CAD006D22CCF426A8286C0A196BDF971786DDC5802455C49C4BB4A6B14FBF157A831A43DDBf1i7H" TargetMode="External"/><Relationship Id="rId10" Type="http://schemas.openxmlformats.org/officeDocument/2006/relationships/hyperlink" Target="consultantplus://offline/ref=B296EE39B95C69967BA2620036BCA0B9D0E732CAD006D22CCF426A8286C0A196BDF971786DDC58004C5C49C4BB4A6B14FBF157A831A43DDBf1i7H" TargetMode="External"/><Relationship Id="rId19" Type="http://schemas.openxmlformats.org/officeDocument/2006/relationships/hyperlink" Target="consultantplus://offline/ref=B296EE39B95C69967BA2620036BCA0B9D3E136CDDD0ED22CCF426A8286C0A196AFF929746CDA460144491F95FDf1iDH" TargetMode="External"/><Relationship Id="rId31" Type="http://schemas.openxmlformats.org/officeDocument/2006/relationships/hyperlink" Target="consultantplus://offline/ref=B296EE39B95C69967BA2620036BCA0B9D0E732CAD006D22CCF426A8286C0A196BDF971786DDC5801465C49C4BB4A6B14FBF157A831A43DDBf1i7H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296EE39B95C69967BA2620036BCA0B9D3E531C6D003D22CCF426A8286C0A196AFF929746CDA460144491F95FDf1iDH" TargetMode="External"/><Relationship Id="rId14" Type="http://schemas.openxmlformats.org/officeDocument/2006/relationships/hyperlink" Target="consultantplus://offline/ref=B296EE39B95C69967BA2620036BCA0B9D6E631C8D107D22CCF426A8286C0A196BDF971786DDC5808475C49C4BB4A6B14FBF157A831A43DDBf1i7H" TargetMode="External"/><Relationship Id="rId22" Type="http://schemas.openxmlformats.org/officeDocument/2006/relationships/hyperlink" Target="consultantplus://offline/ref=B296EE39B95C69967BA2620036BCA0B9D0E732CAD006D22CCF426A8286C0A196BDF971786DDC5801445C49C4BB4A6B14FBF157A831A43DDBf1i7H" TargetMode="External"/><Relationship Id="rId27" Type="http://schemas.openxmlformats.org/officeDocument/2006/relationships/hyperlink" Target="consultantplus://offline/ref=B296EE39B95C69967BA2620036BCA0B9D1EC34C6DC01D22CCF426A8286C0A196AFF929746CDA460144491F95FDf1iDH" TargetMode="External"/><Relationship Id="rId30" Type="http://schemas.openxmlformats.org/officeDocument/2006/relationships/hyperlink" Target="consultantplus://offline/ref=B296EE39B95C69967BA2620036BCA0B9D1E635C7D20ED22CCF426A8286C0A196AFF929746CDA460144491F95FDf1iDH" TargetMode="External"/><Relationship Id="rId35" Type="http://schemas.openxmlformats.org/officeDocument/2006/relationships/hyperlink" Target="consultantplus://offline/ref=B296EE39B95C69967BA2620036BCA0B9D3EC30C7D00FD22CCF426A8286C0A196AFF929746CDA460144491F95FDf1iDH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4681</Words>
  <Characters>26682</Characters>
  <Application>Microsoft Office Word</Application>
  <DocSecurity>0</DocSecurity>
  <Lines>222</Lines>
  <Paragraphs>62</Paragraphs>
  <ScaleCrop>false</ScaleCrop>
  <Company>КонсультантПлюс Версия 4022.00.21</Company>
  <LinksUpToDate>false</LinksUpToDate>
  <CharactersWithSpaces>31301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01.10.2014 N 543
(ред. от 31.07.2017)
"Об утверждении Положения об организации обеспечения населения средствами индивидуальной защиты"
(Зарегистрировано в Минюсте России 02.03.2015 N 36320)</dc:title>
  <cp:lastModifiedBy>Ольга Александровна Наводникова</cp:lastModifiedBy>
  <cp:revision>4</cp:revision>
  <dcterms:created xsi:type="dcterms:W3CDTF">2022-11-16T07:34:00Z</dcterms:created>
  <dcterms:modified xsi:type="dcterms:W3CDTF">2022-12-07T10:21:00Z</dcterms:modified>
</cp:coreProperties>
</file>