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УТВЕРЖДЕН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распоряжением Губернатора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Ленинградской области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от 25.01.2017 № 25-рг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proofErr w:type="gramStart"/>
      <w:r w:rsidRPr="003B73DA">
        <w:rPr>
          <w:sz w:val="24"/>
          <w:szCs w:val="24"/>
        </w:rPr>
        <w:t>(в редакции распоряжения</w:t>
      </w:r>
      <w:proofErr w:type="gramEnd"/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 xml:space="preserve">Губернатора </w:t>
      </w:r>
      <w:proofErr w:type="gramStart"/>
      <w:r w:rsidRPr="003B73DA">
        <w:rPr>
          <w:sz w:val="24"/>
          <w:szCs w:val="24"/>
        </w:rPr>
        <w:t>Ленинградской</w:t>
      </w:r>
      <w:proofErr w:type="gramEnd"/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 xml:space="preserve">области от </w:t>
      </w:r>
      <w:r w:rsidR="005E23B7">
        <w:rPr>
          <w:sz w:val="24"/>
          <w:szCs w:val="24"/>
        </w:rPr>
        <w:t>29</w:t>
      </w:r>
      <w:r w:rsidRPr="003B73DA">
        <w:rPr>
          <w:sz w:val="24"/>
          <w:szCs w:val="24"/>
        </w:rPr>
        <w:t>.</w:t>
      </w:r>
      <w:r w:rsidR="00DF4349">
        <w:rPr>
          <w:sz w:val="24"/>
          <w:szCs w:val="24"/>
        </w:rPr>
        <w:t>1</w:t>
      </w:r>
      <w:r w:rsidR="005E23B7">
        <w:rPr>
          <w:sz w:val="24"/>
          <w:szCs w:val="24"/>
        </w:rPr>
        <w:t>0</w:t>
      </w:r>
      <w:r w:rsidRPr="003B73DA">
        <w:rPr>
          <w:sz w:val="24"/>
          <w:szCs w:val="24"/>
        </w:rPr>
        <w:t>.20</w:t>
      </w:r>
      <w:r w:rsidR="00846526">
        <w:rPr>
          <w:sz w:val="24"/>
          <w:szCs w:val="24"/>
        </w:rPr>
        <w:t>2</w:t>
      </w:r>
      <w:r w:rsidR="005E23B7">
        <w:rPr>
          <w:sz w:val="24"/>
          <w:szCs w:val="24"/>
        </w:rPr>
        <w:t>1</w:t>
      </w:r>
      <w:r w:rsidRPr="003B73DA">
        <w:rPr>
          <w:sz w:val="24"/>
          <w:szCs w:val="24"/>
        </w:rPr>
        <w:t xml:space="preserve"> № </w:t>
      </w:r>
      <w:r w:rsidR="005E23B7">
        <w:rPr>
          <w:sz w:val="24"/>
          <w:szCs w:val="24"/>
        </w:rPr>
        <w:t>1069</w:t>
      </w:r>
      <w:r w:rsidRPr="003B73DA">
        <w:rPr>
          <w:sz w:val="24"/>
          <w:szCs w:val="24"/>
        </w:rPr>
        <w:t>-рг)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(приложение)</w:t>
      </w:r>
    </w:p>
    <w:p w:rsidR="004E4FD2" w:rsidRPr="003B73DA" w:rsidRDefault="004E4FD2" w:rsidP="004E4FD2">
      <w:pPr>
        <w:pStyle w:val="ConsPlusTitle"/>
        <w:widowControl/>
        <w:jc w:val="center"/>
        <w:rPr>
          <w:color w:val="000000"/>
        </w:rPr>
      </w:pPr>
      <w:r w:rsidRPr="003B73DA">
        <w:rPr>
          <w:color w:val="000000"/>
        </w:rPr>
        <w:t>СОСТАВ</w:t>
      </w:r>
    </w:p>
    <w:p w:rsidR="004E4FD2" w:rsidRPr="003B73DA" w:rsidRDefault="004E4FD2" w:rsidP="004E4FD2">
      <w:pPr>
        <w:pStyle w:val="ConsPlusTitle"/>
        <w:widowControl/>
        <w:jc w:val="center"/>
        <w:rPr>
          <w:color w:val="000000"/>
        </w:rPr>
      </w:pPr>
      <w:r w:rsidRPr="003B73DA">
        <w:rPr>
          <w:color w:val="000000"/>
        </w:rPr>
        <w:t xml:space="preserve">комиссии по профилактике правонарушений в Ленинградской области </w:t>
      </w:r>
    </w:p>
    <w:p w:rsidR="004E4FD2" w:rsidRPr="003B73DA" w:rsidRDefault="004E4FD2" w:rsidP="004E4FD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  <w:gridCol w:w="142"/>
      </w:tblGrid>
      <w:tr w:rsidR="004E4FD2" w:rsidRPr="003B73DA" w:rsidTr="009D31E0">
        <w:trPr>
          <w:gridAfter w:val="1"/>
          <w:wAfter w:w="142" w:type="dxa"/>
          <w:trHeight w:val="367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4E4FD2" w:rsidRPr="003B73DA" w:rsidTr="00F744BB">
        <w:trPr>
          <w:gridAfter w:val="1"/>
          <w:wAfter w:w="142" w:type="dxa"/>
          <w:trHeight w:val="841"/>
        </w:trPr>
        <w:tc>
          <w:tcPr>
            <w:tcW w:w="4111" w:type="dxa"/>
            <w:hideMark/>
          </w:tcPr>
          <w:p w:rsidR="006D6897" w:rsidRPr="003B73DA" w:rsidRDefault="006D6897" w:rsidP="006D68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Гнездилов</w:t>
            </w:r>
          </w:p>
          <w:p w:rsidR="004E4FD2" w:rsidRPr="003B73DA" w:rsidRDefault="006D6897" w:rsidP="006D68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Игорь Валентинович</w:t>
            </w:r>
          </w:p>
        </w:tc>
        <w:tc>
          <w:tcPr>
            <w:tcW w:w="6095" w:type="dxa"/>
            <w:hideMark/>
          </w:tcPr>
          <w:p w:rsidR="004E4FD2" w:rsidRPr="003B73DA" w:rsidRDefault="004E4FD2" w:rsidP="006D68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6897"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заместитель председателя Комитета правопорядка и безопасности Ленинградской области – начальник департамента региональной безопасности</w:t>
            </w:r>
          </w:p>
        </w:tc>
      </w:tr>
      <w:tr w:rsidR="004E4FD2" w:rsidRPr="003B73DA" w:rsidTr="009D31E0">
        <w:trPr>
          <w:gridAfter w:val="1"/>
          <w:wAfter w:w="142" w:type="dxa"/>
          <w:trHeight w:val="312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Первый заместитель председателя комиссии:</w:t>
            </w:r>
          </w:p>
        </w:tc>
      </w:tr>
      <w:tr w:rsidR="004E4FD2" w:rsidRPr="003B73DA" w:rsidTr="00F744BB">
        <w:trPr>
          <w:gridAfter w:val="1"/>
          <w:wAfter w:w="142" w:type="dxa"/>
          <w:trHeight w:val="1124"/>
        </w:trPr>
        <w:tc>
          <w:tcPr>
            <w:tcW w:w="4111" w:type="dxa"/>
            <w:hideMark/>
          </w:tcPr>
          <w:p w:rsidR="004E4FD2" w:rsidRDefault="006D6897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Иванов</w:t>
            </w:r>
          </w:p>
          <w:p w:rsidR="006D6897" w:rsidRPr="003B73DA" w:rsidRDefault="006D6897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Леонид Васильевич</w:t>
            </w:r>
          </w:p>
        </w:tc>
        <w:tc>
          <w:tcPr>
            <w:tcW w:w="6095" w:type="dxa"/>
            <w:hideMark/>
          </w:tcPr>
          <w:p w:rsidR="004E4FD2" w:rsidRPr="003B73DA" w:rsidRDefault="004E4FD2" w:rsidP="006D68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6897"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="006D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="006D6897"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правопорядка и безопасности департамента региональной безопасности </w:t>
            </w: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правопорядка и безопасности Ленинградской области  </w:t>
            </w:r>
          </w:p>
        </w:tc>
      </w:tr>
      <w:tr w:rsidR="004E4FD2" w:rsidRPr="003B73DA" w:rsidTr="00EE6D65">
        <w:trPr>
          <w:gridAfter w:val="1"/>
          <w:wAfter w:w="142" w:type="dxa"/>
          <w:trHeight w:val="239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4E4FD2" w:rsidRPr="003B73DA" w:rsidTr="00EE6D65">
        <w:trPr>
          <w:gridAfter w:val="1"/>
          <w:wAfter w:w="142" w:type="dxa"/>
          <w:trHeight w:val="886"/>
        </w:trPr>
        <w:tc>
          <w:tcPr>
            <w:tcW w:w="4111" w:type="dxa"/>
            <w:hideMark/>
          </w:tcPr>
          <w:p w:rsidR="00846526" w:rsidRPr="006D6897" w:rsidRDefault="00846526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 xml:space="preserve">Веселов </w:t>
            </w:r>
          </w:p>
          <w:p w:rsidR="004E4FD2" w:rsidRPr="006D6897" w:rsidRDefault="00846526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Дмитрий Владимирович</w:t>
            </w:r>
          </w:p>
        </w:tc>
        <w:tc>
          <w:tcPr>
            <w:tcW w:w="6095" w:type="dxa"/>
            <w:hideMark/>
          </w:tcPr>
          <w:p w:rsidR="004E4FD2" w:rsidRPr="006D6897" w:rsidRDefault="004E4FD2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526" w:rsidRPr="006D689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полиции (по охране общественного порядка) ГУ МВД России по </w:t>
            </w:r>
            <w:proofErr w:type="spellStart"/>
            <w:r w:rsidR="00846526" w:rsidRPr="006D68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46526" w:rsidRPr="006D68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46526" w:rsidRPr="006D6897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="00846526" w:rsidRPr="006D6897">
              <w:rPr>
                <w:rFonts w:ascii="Times New Roman" w:hAnsi="Times New Roman"/>
                <w:sz w:val="24"/>
                <w:szCs w:val="24"/>
              </w:rPr>
              <w:t>-Петербургу и Ленинградской области (по согласованию)</w:t>
            </w:r>
          </w:p>
        </w:tc>
      </w:tr>
      <w:tr w:rsidR="004E4FD2" w:rsidRPr="004E4FD2" w:rsidTr="00EE6D65">
        <w:trPr>
          <w:trHeight w:val="335"/>
        </w:trPr>
        <w:tc>
          <w:tcPr>
            <w:tcW w:w="10348" w:type="dxa"/>
            <w:gridSpan w:val="3"/>
            <w:hideMark/>
          </w:tcPr>
          <w:p w:rsidR="004E4FD2" w:rsidRPr="004E4FD2" w:rsidRDefault="004E4FD2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2C612D" w:rsidRPr="004E4FD2" w:rsidTr="00606556">
        <w:trPr>
          <w:gridAfter w:val="1"/>
          <w:wAfter w:w="142" w:type="dxa"/>
          <w:trHeight w:val="1036"/>
        </w:trPr>
        <w:tc>
          <w:tcPr>
            <w:tcW w:w="4111" w:type="dxa"/>
          </w:tcPr>
          <w:p w:rsidR="002C612D" w:rsidRPr="004E4FD2" w:rsidRDefault="002C612D" w:rsidP="009044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Андреева </w:t>
            </w:r>
          </w:p>
          <w:p w:rsidR="002C612D" w:rsidRPr="004E4FD2" w:rsidRDefault="002C612D" w:rsidP="0090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Вера Александровна</w:t>
            </w:r>
          </w:p>
        </w:tc>
        <w:tc>
          <w:tcPr>
            <w:tcW w:w="6095" w:type="dxa"/>
          </w:tcPr>
          <w:p w:rsidR="002C612D" w:rsidRPr="004E4FD2" w:rsidRDefault="002C612D" w:rsidP="00606556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начальник </w:t>
            </w:r>
            <w:r w:rsidR="00A422CC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сектора 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по вопросам 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помилования департамента региональной безопасности Комитета правопорядка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и безопасности Ленинградской области</w:t>
            </w:r>
          </w:p>
        </w:tc>
      </w:tr>
      <w:tr w:rsidR="002C612D" w:rsidRPr="004E4FD2" w:rsidTr="00EE6D65">
        <w:trPr>
          <w:gridAfter w:val="1"/>
          <w:wAfter w:w="142" w:type="dxa"/>
          <w:trHeight w:val="992"/>
        </w:trPr>
        <w:tc>
          <w:tcPr>
            <w:tcW w:w="4111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Безруков </w:t>
            </w:r>
          </w:p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Сергей Валерьевич</w:t>
            </w:r>
          </w:p>
        </w:tc>
        <w:tc>
          <w:tcPr>
            <w:tcW w:w="6095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 главный специалист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2C612D" w:rsidRPr="004E4FD2" w:rsidTr="00F744BB">
        <w:trPr>
          <w:gridAfter w:val="1"/>
          <w:wAfter w:w="142" w:type="dxa"/>
          <w:trHeight w:val="1219"/>
        </w:trPr>
        <w:tc>
          <w:tcPr>
            <w:tcW w:w="4111" w:type="dxa"/>
          </w:tcPr>
          <w:p w:rsidR="002C612D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Бердюков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Татьян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диспансерным отделением амбулаторного приема государственного бюджетного учреждения здравоохранения «Ленинградский областной наркологический диспансер»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C612D" w:rsidRPr="004E4FD2" w:rsidTr="009D31E0">
        <w:trPr>
          <w:gridAfter w:val="1"/>
          <w:wAfter w:w="142" w:type="dxa"/>
          <w:trHeight w:val="1246"/>
        </w:trPr>
        <w:tc>
          <w:tcPr>
            <w:tcW w:w="4111" w:type="dxa"/>
            <w:hideMark/>
          </w:tcPr>
          <w:p w:rsidR="002C612D" w:rsidRPr="006D6897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Валёв</w:t>
            </w:r>
            <w:proofErr w:type="spellEnd"/>
          </w:p>
          <w:p w:rsidR="002C612D" w:rsidRPr="006D6897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Алексей Николаевич</w:t>
            </w:r>
          </w:p>
        </w:tc>
        <w:tc>
          <w:tcPr>
            <w:tcW w:w="6095" w:type="dxa"/>
            <w:hideMark/>
          </w:tcPr>
          <w:p w:rsidR="002C612D" w:rsidRPr="006D6897" w:rsidRDefault="002C612D" w:rsidP="00EE6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hAnsi="Times New Roman" w:cs="Times New Roman"/>
                <w:sz w:val="24"/>
                <w:szCs w:val="24"/>
              </w:rPr>
              <w:t>- начальник отдела воспитательной и социальной работы с осуждёнными Управления Федеральной службы исполнения наказаний по г. Санкт-Петербургу и Ленинградской области (по согласованию)</w:t>
            </w:r>
          </w:p>
        </w:tc>
      </w:tr>
      <w:tr w:rsidR="009D31E0" w:rsidRPr="004E4FD2" w:rsidTr="00EE6D65">
        <w:trPr>
          <w:gridAfter w:val="1"/>
          <w:wAfter w:w="142" w:type="dxa"/>
          <w:trHeight w:val="1276"/>
        </w:trPr>
        <w:tc>
          <w:tcPr>
            <w:tcW w:w="4111" w:type="dxa"/>
          </w:tcPr>
          <w:p w:rsidR="009D31E0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Винокуров </w:t>
            </w:r>
          </w:p>
          <w:p w:rsidR="009D31E0" w:rsidRPr="004E4FD2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 Владимирович</w:t>
            </w:r>
          </w:p>
        </w:tc>
        <w:tc>
          <w:tcPr>
            <w:tcW w:w="6095" w:type="dxa"/>
          </w:tcPr>
          <w:p w:rsidR="009D31E0" w:rsidRPr="004E4FD2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C6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 отдела общего и дополнительного образования комитета общего и профессионального образования Ленинградской области</w:t>
            </w:r>
          </w:p>
        </w:tc>
      </w:tr>
      <w:tr w:rsidR="009D31E0" w:rsidRPr="004E4FD2" w:rsidTr="00F744BB">
        <w:trPr>
          <w:gridAfter w:val="1"/>
          <w:wAfter w:w="142" w:type="dxa"/>
          <w:trHeight w:val="1558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Ежель 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Юрий Викторович</w:t>
            </w:r>
          </w:p>
        </w:tc>
        <w:tc>
          <w:tcPr>
            <w:tcW w:w="6095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8842EC" w:rsidRPr="004E4FD2" w:rsidTr="00F744BB">
        <w:trPr>
          <w:gridAfter w:val="1"/>
          <w:wAfter w:w="142" w:type="dxa"/>
          <w:trHeight w:val="713"/>
        </w:trPr>
        <w:tc>
          <w:tcPr>
            <w:tcW w:w="4111" w:type="dxa"/>
          </w:tcPr>
          <w:p w:rsidR="008842EC" w:rsidRDefault="008842EC" w:rsidP="00884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42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Иванов </w:t>
            </w:r>
          </w:p>
          <w:p w:rsidR="008842EC" w:rsidRPr="004E4FD2" w:rsidRDefault="008842EC" w:rsidP="00884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42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842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 Викторович </w:t>
            </w:r>
          </w:p>
        </w:tc>
        <w:tc>
          <w:tcPr>
            <w:tcW w:w="6095" w:type="dxa"/>
          </w:tcPr>
          <w:p w:rsidR="008842EC" w:rsidRPr="008842EC" w:rsidRDefault="008842EC" w:rsidP="008842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EC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заместитель председателя комитета по социальной защите населения Ленинградской области</w:t>
            </w:r>
          </w:p>
        </w:tc>
      </w:tr>
      <w:tr w:rsidR="009D31E0" w:rsidRPr="004E4FD2" w:rsidTr="00F744BB">
        <w:trPr>
          <w:gridAfter w:val="1"/>
          <w:wAfter w:w="142" w:type="dxa"/>
          <w:trHeight w:val="1276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Коршакевич</w:t>
            </w:r>
            <w:proofErr w:type="spellEnd"/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Никита Сергеевич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начальник 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управления организации охраны общественного порядка Управления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на транспорте МВД России по Северо-Западному федеральному округу (по согласованию)</w:t>
            </w:r>
          </w:p>
        </w:tc>
      </w:tr>
      <w:tr w:rsidR="00F744BB" w:rsidRPr="004E4FD2" w:rsidTr="00F744BB">
        <w:trPr>
          <w:gridAfter w:val="1"/>
          <w:wAfter w:w="142" w:type="dxa"/>
          <w:trHeight w:val="1547"/>
        </w:trPr>
        <w:tc>
          <w:tcPr>
            <w:tcW w:w="4111" w:type="dxa"/>
          </w:tcPr>
          <w:p w:rsidR="00F744BB" w:rsidRPr="00F744BB" w:rsidRDefault="00F744BB" w:rsidP="00F744B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b/>
                <w:color w:val="000000"/>
                <w:sz w:val="24"/>
                <w:szCs w:val="24"/>
                <w:u w:val="none"/>
              </w:rPr>
            </w:pPr>
            <w:r w:rsidRPr="00F744BB">
              <w:rPr>
                <w:rStyle w:val="a5"/>
                <w:rFonts w:ascii="Times New Roman" w:hAnsi="Times New Roman"/>
                <w:b/>
                <w:color w:val="000000"/>
                <w:sz w:val="24"/>
                <w:szCs w:val="24"/>
                <w:u w:val="none"/>
              </w:rPr>
              <w:t xml:space="preserve">Кривошеев </w:t>
            </w:r>
          </w:p>
          <w:p w:rsidR="00F744BB" w:rsidRPr="004E4FD2" w:rsidRDefault="00F744BB" w:rsidP="00F74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4BB">
              <w:rPr>
                <w:rStyle w:val="a5"/>
                <w:rFonts w:ascii="Times New Roman" w:hAnsi="Times New Roman"/>
                <w:b/>
                <w:color w:val="000000"/>
                <w:sz w:val="24"/>
                <w:szCs w:val="24"/>
                <w:u w:val="none"/>
              </w:rPr>
              <w:t>Артем Валерьевич</w:t>
            </w:r>
          </w:p>
        </w:tc>
        <w:tc>
          <w:tcPr>
            <w:tcW w:w="6095" w:type="dxa"/>
          </w:tcPr>
          <w:p w:rsidR="00F744BB" w:rsidRPr="004E4FD2" w:rsidRDefault="00F744BB" w:rsidP="00F744B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Pr="00F744BB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начальник департамента государственного лесного надзора по осуществлению переданных полномочий Российской Федерации в сфере лесных отношений комитета государственного экологического надзора Ленинградской области;</w:t>
            </w:r>
          </w:p>
        </w:tc>
      </w:tr>
      <w:tr w:rsidR="009D31E0" w:rsidRPr="004E4FD2" w:rsidTr="006D6897">
        <w:trPr>
          <w:gridAfter w:val="1"/>
          <w:wAfter w:w="142" w:type="dxa"/>
          <w:trHeight w:val="1006"/>
        </w:trPr>
        <w:tc>
          <w:tcPr>
            <w:tcW w:w="4111" w:type="dxa"/>
            <w:hideMark/>
          </w:tcPr>
          <w:p w:rsidR="009D31E0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Мартынюк 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Игорь Валерьевич</w:t>
            </w:r>
          </w:p>
        </w:tc>
        <w:tc>
          <w:tcPr>
            <w:tcW w:w="6095" w:type="dxa"/>
            <w:hideMark/>
          </w:tcPr>
          <w:p w:rsidR="009D31E0" w:rsidRPr="004E4FD2" w:rsidRDefault="009D31E0" w:rsidP="00F22852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Pr="002C612D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начальник отдела </w:t>
            </w:r>
            <w:r w:rsidR="00F22852" w:rsidRPr="00F2285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социальной рекламы, социологических исследований и специальных проектов</w:t>
            </w:r>
            <w:r w:rsidR="00F2285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C612D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комитета по печати Ленинградской области</w:t>
            </w:r>
          </w:p>
        </w:tc>
      </w:tr>
      <w:tr w:rsidR="009D31E0" w:rsidRPr="004E4FD2" w:rsidTr="002C612D">
        <w:trPr>
          <w:gridAfter w:val="1"/>
          <w:wAfter w:w="142" w:type="dxa"/>
          <w:trHeight w:val="718"/>
        </w:trPr>
        <w:tc>
          <w:tcPr>
            <w:tcW w:w="4111" w:type="dxa"/>
          </w:tcPr>
          <w:p w:rsidR="009D31E0" w:rsidRPr="006D6897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 xml:space="preserve">Мельникова </w:t>
            </w:r>
          </w:p>
          <w:p w:rsidR="009D31E0" w:rsidRPr="006D6897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Ольга Львовна</w:t>
            </w:r>
          </w:p>
        </w:tc>
        <w:tc>
          <w:tcPr>
            <w:tcW w:w="6095" w:type="dxa"/>
          </w:tcPr>
          <w:p w:rsidR="009D31E0" w:rsidRPr="006D6897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23B7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6D689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по культуре </w:t>
            </w:r>
            <w:r w:rsidR="005E23B7">
              <w:rPr>
                <w:rFonts w:ascii="Times New Roman" w:hAnsi="Times New Roman"/>
                <w:sz w:val="24"/>
                <w:szCs w:val="24"/>
              </w:rPr>
              <w:t xml:space="preserve">и туризму </w:t>
            </w:r>
            <w:r w:rsidRPr="006D689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9D31E0" w:rsidRPr="004E4FD2" w:rsidTr="00F744BB">
        <w:trPr>
          <w:gridAfter w:val="1"/>
          <w:wAfter w:w="142" w:type="dxa"/>
          <w:trHeight w:val="1299"/>
        </w:trPr>
        <w:tc>
          <w:tcPr>
            <w:tcW w:w="4111" w:type="dxa"/>
          </w:tcPr>
          <w:p w:rsidR="009D31E0" w:rsidRPr="004E4FD2" w:rsidRDefault="009D31E0" w:rsidP="004F4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Платонов</w:t>
            </w:r>
          </w:p>
          <w:p w:rsidR="009D31E0" w:rsidRPr="004E4FD2" w:rsidRDefault="009D31E0" w:rsidP="004F4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Сергей Геннадьевич</w:t>
            </w:r>
          </w:p>
        </w:tc>
        <w:tc>
          <w:tcPr>
            <w:tcW w:w="6095" w:type="dxa"/>
          </w:tcPr>
          <w:p w:rsidR="009D31E0" w:rsidRPr="004E4FD2" w:rsidRDefault="009D31E0" w:rsidP="004F48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заместитель начальника Главного управления МЧС России по Ленинградской области – начальник управления надзорной деятельности и профилактической работы (по согласованию)</w:t>
            </w:r>
          </w:p>
        </w:tc>
      </w:tr>
      <w:tr w:rsidR="009D31E0" w:rsidRPr="004E4FD2" w:rsidTr="00F744BB">
        <w:trPr>
          <w:gridAfter w:val="1"/>
          <w:wAfter w:w="142" w:type="dxa"/>
          <w:trHeight w:val="990"/>
        </w:trPr>
        <w:tc>
          <w:tcPr>
            <w:tcW w:w="4111" w:type="dxa"/>
          </w:tcPr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Садовский</w:t>
            </w:r>
          </w:p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Алексей Юрьевич </w:t>
            </w:r>
          </w:p>
        </w:tc>
        <w:tc>
          <w:tcPr>
            <w:tcW w:w="6095" w:type="dxa"/>
          </w:tcPr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заместитель начальника штаба Главного управления </w:t>
            </w:r>
            <w:proofErr w:type="spell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Росгвардии</w:t>
            </w:r>
            <w:proofErr w:type="spell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по </w:t>
            </w:r>
            <w:proofErr w:type="spell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г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.С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анкт</w:t>
            </w:r>
            <w:proofErr w:type="spell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-Петербургу и Ленинградской области 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D31E0" w:rsidRPr="004E4FD2" w:rsidTr="00F744BB">
        <w:trPr>
          <w:gridAfter w:val="1"/>
          <w:wAfter w:w="142" w:type="dxa"/>
          <w:trHeight w:val="1557"/>
        </w:trPr>
        <w:tc>
          <w:tcPr>
            <w:tcW w:w="4111" w:type="dxa"/>
          </w:tcPr>
          <w:p w:rsidR="009D31E0" w:rsidRPr="006D6897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Сибирёва</w:t>
            </w:r>
            <w:proofErr w:type="spellEnd"/>
          </w:p>
          <w:p w:rsidR="009D31E0" w:rsidRPr="006D6897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Наталья Львовна</w:t>
            </w:r>
          </w:p>
        </w:tc>
        <w:tc>
          <w:tcPr>
            <w:tcW w:w="6095" w:type="dxa"/>
          </w:tcPr>
          <w:p w:rsidR="009D31E0" w:rsidRPr="006D6897" w:rsidRDefault="009D31E0" w:rsidP="00C26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</w:t>
            </w:r>
            <w:proofErr w:type="gramStart"/>
            <w:r w:rsidRPr="006D689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D689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наказаний, не связанных с изоляцией осуждённых от общества Управления Федеральной службы исполнения наказаний по г. Санкт-Петербургу и Ленинградской области (по согласованию)</w:t>
            </w:r>
          </w:p>
        </w:tc>
      </w:tr>
      <w:tr w:rsidR="00F744BB" w:rsidRPr="004E4FD2" w:rsidTr="00F744BB">
        <w:trPr>
          <w:gridAfter w:val="1"/>
          <w:wAfter w:w="142" w:type="dxa"/>
          <w:trHeight w:val="999"/>
        </w:trPr>
        <w:tc>
          <w:tcPr>
            <w:tcW w:w="4111" w:type="dxa"/>
          </w:tcPr>
          <w:p w:rsidR="00F744BB" w:rsidRPr="00F744BB" w:rsidRDefault="00F744BB" w:rsidP="00F74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F744BB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Фадеева </w:t>
            </w:r>
          </w:p>
          <w:p w:rsidR="00F744BB" w:rsidRPr="004E4FD2" w:rsidRDefault="00F744BB" w:rsidP="00F74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4BB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Наталья Николаевна</w:t>
            </w:r>
            <w:r w:rsidRPr="008C635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F744BB" w:rsidRPr="004E4FD2" w:rsidRDefault="006D6897" w:rsidP="00F74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- </w:t>
            </w:r>
            <w:r w:rsidR="00F744BB" w:rsidRPr="008C635C">
              <w:rPr>
                <w:rFonts w:ascii="Times New Roman" w:hAnsi="Times New Roman"/>
                <w:color w:val="000000"/>
                <w:sz w:val="24"/>
                <w:szCs w:val="26"/>
              </w:rPr>
              <w:t>начальник департамента государственного лицензирования комитета экономического развития и инвестиционно</w:t>
            </w:r>
            <w:bookmarkStart w:id="0" w:name="_GoBack"/>
            <w:bookmarkEnd w:id="0"/>
            <w:r w:rsidR="00F744BB" w:rsidRPr="008C635C">
              <w:rPr>
                <w:rFonts w:ascii="Times New Roman" w:hAnsi="Times New Roman"/>
                <w:color w:val="000000"/>
                <w:sz w:val="24"/>
                <w:szCs w:val="26"/>
              </w:rPr>
              <w:t>й деятельности Ленинградской области</w:t>
            </w:r>
          </w:p>
        </w:tc>
      </w:tr>
      <w:tr w:rsidR="009D31E0" w:rsidRPr="004E4FD2" w:rsidTr="00EE6D65">
        <w:trPr>
          <w:gridAfter w:val="1"/>
          <w:wAfter w:w="142" w:type="dxa"/>
          <w:trHeight w:val="994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Шквиро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Вероника Анатольевна</w:t>
            </w:r>
          </w:p>
        </w:tc>
        <w:tc>
          <w:tcPr>
            <w:tcW w:w="6095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 начальник отдела специальных программ и трудоустройства комитета по труду и занятости населения Ленинградской области</w:t>
            </w:r>
          </w:p>
        </w:tc>
      </w:tr>
      <w:tr w:rsidR="005E23B7" w:rsidRPr="004E4FD2" w:rsidTr="00EE6D65">
        <w:trPr>
          <w:gridAfter w:val="1"/>
          <w:wAfter w:w="142" w:type="dxa"/>
          <w:trHeight w:val="994"/>
        </w:trPr>
        <w:tc>
          <w:tcPr>
            <w:tcW w:w="4111" w:type="dxa"/>
          </w:tcPr>
          <w:p w:rsidR="005E23B7" w:rsidRPr="004E4FD2" w:rsidRDefault="005E23B7" w:rsidP="006106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Щеглов Павел Юрьевич</w:t>
            </w:r>
          </w:p>
        </w:tc>
        <w:tc>
          <w:tcPr>
            <w:tcW w:w="6095" w:type="dxa"/>
          </w:tcPr>
          <w:p w:rsidR="005E23B7" w:rsidRPr="004E4FD2" w:rsidRDefault="005E23B7" w:rsidP="00610646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 начальник отдела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патриотических программ 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комитета по молодежной политике Ленинградской области</w:t>
            </w:r>
          </w:p>
        </w:tc>
      </w:tr>
      <w:tr w:rsidR="005E23B7" w:rsidRPr="004E4FD2" w:rsidTr="00EE6D65">
        <w:trPr>
          <w:trHeight w:val="284"/>
        </w:trPr>
        <w:tc>
          <w:tcPr>
            <w:tcW w:w="10348" w:type="dxa"/>
            <w:gridSpan w:val="3"/>
            <w:hideMark/>
          </w:tcPr>
          <w:p w:rsidR="005E23B7" w:rsidRPr="004E4FD2" w:rsidRDefault="005E23B7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секретарь комиссии</w:t>
            </w:r>
          </w:p>
        </w:tc>
      </w:tr>
      <w:tr w:rsidR="005E23B7" w:rsidRPr="004E4FD2" w:rsidTr="00EE6D65">
        <w:trPr>
          <w:trHeight w:val="1126"/>
        </w:trPr>
        <w:tc>
          <w:tcPr>
            <w:tcW w:w="4111" w:type="dxa"/>
            <w:hideMark/>
          </w:tcPr>
          <w:p w:rsidR="005E23B7" w:rsidRPr="004E4FD2" w:rsidRDefault="005E23B7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Ильин</w:t>
            </w:r>
          </w:p>
          <w:p w:rsidR="005E23B7" w:rsidRPr="004E4FD2" w:rsidRDefault="005E23B7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Марат Михайлович</w:t>
            </w:r>
          </w:p>
        </w:tc>
        <w:tc>
          <w:tcPr>
            <w:tcW w:w="6237" w:type="dxa"/>
            <w:gridSpan w:val="2"/>
            <w:hideMark/>
          </w:tcPr>
          <w:p w:rsidR="005E23B7" w:rsidRPr="004E4FD2" w:rsidRDefault="005E23B7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6"/>
              </w:rPr>
              <w:t>- главный специалист отдела правопорядка и безопасности департамента региональной безопасности Комитета правопорядка и безопасности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6"/>
                <w:u w:val="none"/>
              </w:rPr>
              <w:t xml:space="preserve"> Ленинградской области</w:t>
            </w:r>
          </w:p>
        </w:tc>
      </w:tr>
    </w:tbl>
    <w:p w:rsidR="004E4FD2" w:rsidRPr="004E4FD2" w:rsidRDefault="004E4FD2" w:rsidP="004E4FD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34322F" w:rsidRPr="004E4FD2" w:rsidRDefault="0034322F"/>
    <w:sectPr w:rsidR="0034322F" w:rsidRPr="004E4FD2" w:rsidSect="003B73DA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2"/>
    <w:rsid w:val="000B2CC8"/>
    <w:rsid w:val="00175679"/>
    <w:rsid w:val="002C612D"/>
    <w:rsid w:val="0034322F"/>
    <w:rsid w:val="004349C1"/>
    <w:rsid w:val="00444765"/>
    <w:rsid w:val="004E4FD2"/>
    <w:rsid w:val="005E23B7"/>
    <w:rsid w:val="00606556"/>
    <w:rsid w:val="006D6897"/>
    <w:rsid w:val="00766F68"/>
    <w:rsid w:val="0079212D"/>
    <w:rsid w:val="00846526"/>
    <w:rsid w:val="008813CA"/>
    <w:rsid w:val="008842EC"/>
    <w:rsid w:val="008C635C"/>
    <w:rsid w:val="008E5B48"/>
    <w:rsid w:val="00960A99"/>
    <w:rsid w:val="009D31E0"/>
    <w:rsid w:val="00A422CC"/>
    <w:rsid w:val="00DF4349"/>
    <w:rsid w:val="00E93456"/>
    <w:rsid w:val="00F22852"/>
    <w:rsid w:val="00F24625"/>
    <w:rsid w:val="00F744BB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2"/>
    <w:pPr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212D"/>
    <w:rPr>
      <w:rFonts w:ascii="Times New Roman" w:eastAsiaTheme="minorHAnsi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212D"/>
    <w:rPr>
      <w:sz w:val="16"/>
      <w:szCs w:val="20"/>
    </w:rPr>
  </w:style>
  <w:style w:type="paragraph" w:customStyle="1" w:styleId="ConsPlusNonformat">
    <w:name w:val="ConsPlusNonformat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E4FD2"/>
    <w:rPr>
      <w:color w:val="0000FF"/>
      <w:u w:val="single"/>
    </w:rPr>
  </w:style>
  <w:style w:type="paragraph" w:customStyle="1" w:styleId="ConsPlusTitle">
    <w:name w:val="ConsPlusTitle"/>
    <w:uiPriority w:val="99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4FD2"/>
    <w:pPr>
      <w:autoSpaceDE w:val="0"/>
      <w:autoSpaceDN w:val="0"/>
      <w:adjustRightInd w:val="0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2"/>
    <w:pPr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212D"/>
    <w:rPr>
      <w:rFonts w:ascii="Times New Roman" w:eastAsiaTheme="minorHAnsi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212D"/>
    <w:rPr>
      <w:sz w:val="16"/>
      <w:szCs w:val="20"/>
    </w:rPr>
  </w:style>
  <w:style w:type="paragraph" w:customStyle="1" w:styleId="ConsPlusNonformat">
    <w:name w:val="ConsPlusNonformat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E4FD2"/>
    <w:rPr>
      <w:color w:val="0000FF"/>
      <w:u w:val="single"/>
    </w:rPr>
  </w:style>
  <w:style w:type="paragraph" w:customStyle="1" w:styleId="ConsPlusTitle">
    <w:name w:val="ConsPlusTitle"/>
    <w:uiPriority w:val="99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4FD2"/>
    <w:pPr>
      <w:autoSpaceDE w:val="0"/>
      <w:autoSpaceDN w:val="0"/>
      <w:adjustRightInd w:val="0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Ильин</cp:lastModifiedBy>
  <cp:revision>2</cp:revision>
  <dcterms:created xsi:type="dcterms:W3CDTF">2021-11-09T06:33:00Z</dcterms:created>
  <dcterms:modified xsi:type="dcterms:W3CDTF">2021-11-09T06:33:00Z</dcterms:modified>
</cp:coreProperties>
</file>