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5"/>
        <w:gridCol w:w="941"/>
        <w:gridCol w:w="574"/>
        <w:gridCol w:w="992"/>
        <w:gridCol w:w="756"/>
        <w:gridCol w:w="838"/>
        <w:gridCol w:w="723"/>
        <w:gridCol w:w="771"/>
        <w:gridCol w:w="850"/>
        <w:gridCol w:w="989"/>
        <w:gridCol w:w="850"/>
        <w:gridCol w:w="690"/>
        <w:gridCol w:w="993"/>
        <w:gridCol w:w="1221"/>
        <w:gridCol w:w="994"/>
        <w:gridCol w:w="992"/>
        <w:gridCol w:w="1042"/>
        <w:gridCol w:w="973"/>
      </w:tblGrid>
      <w:tr w:rsidR="00825FBA" w:rsidRPr="008400EE" w:rsidTr="008400EE">
        <w:trPr>
          <w:trHeight w:val="420"/>
        </w:trPr>
        <w:tc>
          <w:tcPr>
            <w:tcW w:w="16334" w:type="dxa"/>
            <w:gridSpan w:val="18"/>
            <w:noWrap/>
            <w:vAlign w:val="center"/>
            <w:hideMark/>
          </w:tcPr>
          <w:p w:rsidR="00825FBA" w:rsidRPr="008400EE" w:rsidRDefault="00825FBA" w:rsidP="008400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00EE">
              <w:rPr>
                <w:rFonts w:ascii="Times New Roman" w:hAnsi="Times New Roman" w:cs="Times New Roman"/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2019 г.</w:t>
            </w:r>
          </w:p>
        </w:tc>
      </w:tr>
      <w:tr w:rsidR="00825FBA" w:rsidRPr="00825FBA" w:rsidTr="008400EE">
        <w:trPr>
          <w:trHeight w:val="720"/>
        </w:trPr>
        <w:tc>
          <w:tcPr>
            <w:tcW w:w="1145" w:type="dxa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941" w:type="dxa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Количество проведенных заседаний</w:t>
            </w:r>
          </w:p>
        </w:tc>
        <w:tc>
          <w:tcPr>
            <w:tcW w:w="2322" w:type="dxa"/>
            <w:gridSpan w:val="3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Количество поступивших протоколов</w:t>
            </w:r>
          </w:p>
        </w:tc>
        <w:tc>
          <w:tcPr>
            <w:tcW w:w="838" w:type="dxa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Количество рассмотренных протоколов</w:t>
            </w:r>
          </w:p>
        </w:tc>
        <w:tc>
          <w:tcPr>
            <w:tcW w:w="4183" w:type="dxa"/>
            <w:gridSpan w:val="5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 xml:space="preserve">Вынесено постановлений: </w:t>
            </w:r>
          </w:p>
        </w:tc>
        <w:tc>
          <w:tcPr>
            <w:tcW w:w="690" w:type="dxa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993" w:type="dxa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21" w:type="dxa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Общая сумма назначенных штрафов</w:t>
            </w:r>
          </w:p>
        </w:tc>
        <w:tc>
          <w:tcPr>
            <w:tcW w:w="1986" w:type="dxa"/>
            <w:gridSpan w:val="2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Сумма, не взысканных штрафов</w:t>
            </w:r>
          </w:p>
        </w:tc>
        <w:tc>
          <w:tcPr>
            <w:tcW w:w="2015" w:type="dxa"/>
            <w:gridSpan w:val="2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Сумма, взысканных штрафов</w:t>
            </w:r>
          </w:p>
        </w:tc>
      </w:tr>
      <w:tr w:rsidR="00825FBA" w:rsidRPr="00825FBA" w:rsidTr="008400EE">
        <w:trPr>
          <w:trHeight w:val="1470"/>
        </w:trPr>
        <w:tc>
          <w:tcPr>
            <w:tcW w:w="1145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  <w:gridSpan w:val="3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  <w:vMerge w:val="restart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21" w:type="dxa"/>
            <w:gridSpan w:val="2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1839" w:type="dxa"/>
            <w:gridSpan w:val="2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690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gridSpan w:val="2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gridSpan w:val="2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FBA" w:rsidRPr="00825FBA" w:rsidTr="008400EE">
        <w:trPr>
          <w:trHeight w:val="2600"/>
        </w:trPr>
        <w:tc>
          <w:tcPr>
            <w:tcW w:w="1145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825FBA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825FBA">
              <w:rPr>
                <w:rFonts w:ascii="Times New Roman" w:hAnsi="Times New Roman" w:cs="Times New Roman"/>
              </w:rPr>
              <w:t>. лиц муниципального района</w:t>
            </w:r>
          </w:p>
        </w:tc>
        <w:tc>
          <w:tcPr>
            <w:tcW w:w="756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825FBA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825FBA">
              <w:rPr>
                <w:rFonts w:ascii="Times New Roman" w:hAnsi="Times New Roman" w:cs="Times New Roman"/>
              </w:rPr>
              <w:t>. лиц поселений</w:t>
            </w:r>
          </w:p>
        </w:tc>
        <w:tc>
          <w:tcPr>
            <w:tcW w:w="838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1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предупреждение</w:t>
            </w:r>
          </w:p>
        </w:tc>
        <w:tc>
          <w:tcPr>
            <w:tcW w:w="850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989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вынесено устное замечание</w:t>
            </w:r>
            <w:r w:rsidRPr="00825FBA">
              <w:rPr>
                <w:rFonts w:ascii="Times New Roman" w:hAnsi="Times New Roman" w:cs="Times New Roman"/>
              </w:rPr>
              <w:br/>
              <w:t>по малозначительности</w:t>
            </w:r>
          </w:p>
        </w:tc>
        <w:tc>
          <w:tcPr>
            <w:tcW w:w="850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отсутствует состав правонарушения</w:t>
            </w:r>
          </w:p>
        </w:tc>
        <w:tc>
          <w:tcPr>
            <w:tcW w:w="690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1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не истек срок оплаты</w:t>
            </w:r>
          </w:p>
        </w:tc>
        <w:tc>
          <w:tcPr>
            <w:tcW w:w="1042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3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оплачено в добровольном порядке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Бокситогорский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225 700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158 200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67 500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67 500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Волосовский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221 000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142 000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79 000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56 500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1 064 100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656 262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147 500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416 838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380 600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447 200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294 200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121 200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153 000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153 000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181 500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127 500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54 500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46 000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340 450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262 500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241 500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76 950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76 950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Кингисеппский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348 650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245 550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159 750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103 100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90 500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255 000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182 500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141 210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88 100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334 500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213 000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84 500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121 500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60 000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Лодейнопольский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264 600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215 000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30 600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49 600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29 600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lastRenderedPageBreak/>
              <w:t xml:space="preserve">Ломоносовский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59 500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9 500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34 500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34 500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Лужский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63 600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22 481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41 118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36 500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Подпорожский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451 000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284 000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93 000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167 000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167 000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Приозерский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141 000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89 500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47 500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53 000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53 000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Сланцевский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76 000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38 910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37 090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34 500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5FBA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825FBA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397 500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198 774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46 000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198 726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198 726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732 550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443 100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157 650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289 450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190 050</w:t>
            </w:r>
          </w:p>
        </w:tc>
      </w:tr>
      <w:tr w:rsidR="00825FBA" w:rsidRPr="00825FBA" w:rsidTr="008400EE">
        <w:trPr>
          <w:trHeight w:val="360"/>
        </w:trPr>
        <w:tc>
          <w:tcPr>
            <w:tcW w:w="1145" w:type="dxa"/>
            <w:hideMark/>
          </w:tcPr>
          <w:p w:rsidR="00825FBA" w:rsidRPr="00825FBA" w:rsidRDefault="00825FBA" w:rsidP="008400EE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 xml:space="preserve">Тосненский 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392 000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287 000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81 500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104 500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825FBA">
              <w:rPr>
                <w:rFonts w:ascii="Times New Roman" w:hAnsi="Times New Roman" w:cs="Times New Roman"/>
              </w:rPr>
              <w:t>99 500</w:t>
            </w:r>
          </w:p>
        </w:tc>
      </w:tr>
      <w:tr w:rsidR="00825FBA" w:rsidRPr="00825FBA" w:rsidTr="008400EE">
        <w:trPr>
          <w:trHeight w:val="465"/>
        </w:trPr>
        <w:tc>
          <w:tcPr>
            <w:tcW w:w="1145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4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483</w:t>
            </w:r>
          </w:p>
        </w:tc>
        <w:tc>
          <w:tcPr>
            <w:tcW w:w="57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4 983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3 135</w:t>
            </w:r>
          </w:p>
        </w:tc>
        <w:tc>
          <w:tcPr>
            <w:tcW w:w="756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1 846</w:t>
            </w:r>
          </w:p>
        </w:tc>
        <w:tc>
          <w:tcPr>
            <w:tcW w:w="838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4 889</w:t>
            </w:r>
          </w:p>
        </w:tc>
        <w:tc>
          <w:tcPr>
            <w:tcW w:w="72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4 782</w:t>
            </w:r>
          </w:p>
        </w:tc>
        <w:tc>
          <w:tcPr>
            <w:tcW w:w="77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239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4 098</w:t>
            </w:r>
          </w:p>
        </w:tc>
        <w:tc>
          <w:tcPr>
            <w:tcW w:w="989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85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690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  <w:tc>
          <w:tcPr>
            <w:tcW w:w="1221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5 995 850</w:t>
            </w:r>
          </w:p>
        </w:tc>
        <w:tc>
          <w:tcPr>
            <w:tcW w:w="994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3 882 477</w:t>
            </w:r>
          </w:p>
        </w:tc>
        <w:tc>
          <w:tcPr>
            <w:tcW w:w="99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1 452 700</w:t>
            </w:r>
          </w:p>
        </w:tc>
        <w:tc>
          <w:tcPr>
            <w:tcW w:w="1042" w:type="dxa"/>
            <w:noWrap/>
            <w:hideMark/>
          </w:tcPr>
          <w:p w:rsidR="00825FBA" w:rsidRPr="00825FBA" w:rsidRDefault="00825FBA" w:rsidP="00825FB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2 188 582</w:t>
            </w:r>
          </w:p>
        </w:tc>
        <w:tc>
          <w:tcPr>
            <w:tcW w:w="973" w:type="dxa"/>
            <w:noWrap/>
            <w:hideMark/>
          </w:tcPr>
          <w:p w:rsidR="00825FBA" w:rsidRPr="00825FBA" w:rsidRDefault="00825FBA" w:rsidP="008400EE">
            <w:pPr>
              <w:pStyle w:val="a4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825FBA">
              <w:rPr>
                <w:rFonts w:ascii="Times New Roman" w:hAnsi="Times New Roman" w:cs="Times New Roman"/>
                <w:b/>
                <w:bCs/>
              </w:rPr>
              <w:t>1 862 526</w:t>
            </w:r>
          </w:p>
        </w:tc>
      </w:tr>
    </w:tbl>
    <w:p w:rsidR="00F63780" w:rsidRDefault="00F63780">
      <w:bookmarkStart w:id="0" w:name="_GoBack"/>
      <w:bookmarkEnd w:id="0"/>
    </w:p>
    <w:sectPr w:rsidR="00F63780" w:rsidSect="00825FBA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BA"/>
    <w:rsid w:val="00825FBA"/>
    <w:rsid w:val="008400EE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5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5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2</cp:revision>
  <dcterms:created xsi:type="dcterms:W3CDTF">2020-01-22T08:43:00Z</dcterms:created>
  <dcterms:modified xsi:type="dcterms:W3CDTF">2020-01-22T09:31:00Z</dcterms:modified>
</cp:coreProperties>
</file>